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A4" w:rsidRDefault="00607FDF" w:rsidP="004503A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  </w:t>
      </w:r>
      <w:r w:rsidR="00F70C92" w:rsidRPr="002217D4">
        <w:rPr>
          <w:rFonts w:hint="eastAsia"/>
          <w:b/>
          <w:sz w:val="32"/>
        </w:rPr>
        <w:t>中国科学院</w:t>
      </w:r>
      <w:r w:rsidR="00BC4866">
        <w:rPr>
          <w:rFonts w:hint="eastAsia"/>
          <w:b/>
          <w:sz w:val="32"/>
        </w:rPr>
        <w:t>南海海洋</w:t>
      </w:r>
      <w:r w:rsidR="003B4B38">
        <w:rPr>
          <w:rFonts w:hint="eastAsia"/>
          <w:b/>
          <w:sz w:val="32"/>
        </w:rPr>
        <w:t>研究所</w:t>
      </w:r>
      <w:r w:rsidR="00F70C92">
        <w:rPr>
          <w:rFonts w:hint="eastAsia"/>
          <w:b/>
          <w:sz w:val="32"/>
        </w:rPr>
        <w:t>因公出访信息</w:t>
      </w:r>
    </w:p>
    <w:p w:rsidR="000D4DF7" w:rsidRPr="009D0C0A" w:rsidRDefault="00607FDF" w:rsidP="009D0C0A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 </w:t>
      </w:r>
      <w:r w:rsidR="00F70C92">
        <w:rPr>
          <w:rFonts w:hint="eastAsia"/>
          <w:b/>
          <w:sz w:val="32"/>
        </w:rPr>
        <w:t>事后公示</w:t>
      </w:r>
      <w:r w:rsidR="00F70C92" w:rsidRPr="002217D4">
        <w:rPr>
          <w:rFonts w:hint="eastAsia"/>
          <w:b/>
          <w:sz w:val="32"/>
        </w:rPr>
        <w:t>表</w:t>
      </w:r>
    </w:p>
    <w:tbl>
      <w:tblPr>
        <w:tblStyle w:val="a3"/>
        <w:tblW w:w="9209" w:type="dxa"/>
        <w:tblLook w:val="04A0"/>
      </w:tblPr>
      <w:tblGrid>
        <w:gridCol w:w="2235"/>
        <w:gridCol w:w="1275"/>
        <w:gridCol w:w="1163"/>
        <w:gridCol w:w="4536"/>
      </w:tblGrid>
      <w:tr w:rsidR="00F70C92" w:rsidTr="00DC6F51">
        <w:trPr>
          <w:trHeight w:hRule="exact" w:val="567"/>
        </w:trPr>
        <w:tc>
          <w:tcPr>
            <w:tcW w:w="2235" w:type="dxa"/>
          </w:tcPr>
          <w:p w:rsidR="00F70C92" w:rsidRPr="00B019B4" w:rsidRDefault="00F70C92" w:rsidP="00F70C92">
            <w:pPr>
              <w:snapToGrid w:val="0"/>
              <w:spacing w:before="240" w:after="240"/>
              <w:rPr>
                <w:b/>
                <w:sz w:val="28"/>
                <w:szCs w:val="28"/>
              </w:rPr>
            </w:pPr>
            <w:r w:rsidRPr="00B019B4">
              <w:rPr>
                <w:rFonts w:hint="eastAsia"/>
                <w:b/>
                <w:sz w:val="28"/>
                <w:szCs w:val="28"/>
              </w:rPr>
              <w:t>团组名称</w:t>
            </w:r>
          </w:p>
        </w:tc>
        <w:tc>
          <w:tcPr>
            <w:tcW w:w="6974" w:type="dxa"/>
            <w:gridSpan w:val="3"/>
          </w:tcPr>
          <w:p w:rsidR="00F70C92" w:rsidRPr="00013D2B" w:rsidRDefault="00F70C92" w:rsidP="00F70C92">
            <w:pPr>
              <w:snapToGrid w:val="0"/>
              <w:rPr>
                <w:rFonts w:ascii="仿宋_GB2312" w:eastAsia="仿宋_GB2312" w:hAnsi="宋体"/>
                <w:kern w:val="0"/>
                <w:sz w:val="28"/>
                <w:szCs w:val="30"/>
              </w:rPr>
            </w:pPr>
          </w:p>
        </w:tc>
      </w:tr>
      <w:tr w:rsidR="00F70C92" w:rsidTr="00F70C92">
        <w:trPr>
          <w:trHeight w:val="567"/>
        </w:trPr>
        <w:tc>
          <w:tcPr>
            <w:tcW w:w="2235" w:type="dxa"/>
          </w:tcPr>
          <w:p w:rsidR="00F70C92" w:rsidRPr="00B019B4" w:rsidRDefault="00F70C92" w:rsidP="00F70C92">
            <w:pPr>
              <w:snapToGrid w:val="0"/>
              <w:spacing w:before="120"/>
              <w:rPr>
                <w:b/>
                <w:sz w:val="28"/>
                <w:szCs w:val="28"/>
              </w:rPr>
            </w:pPr>
            <w:r w:rsidRPr="00B019B4">
              <w:rPr>
                <w:rFonts w:hint="eastAsia"/>
                <w:b/>
                <w:sz w:val="28"/>
                <w:szCs w:val="28"/>
              </w:rPr>
              <w:t>所属部门</w:t>
            </w:r>
          </w:p>
        </w:tc>
        <w:tc>
          <w:tcPr>
            <w:tcW w:w="6974" w:type="dxa"/>
            <w:gridSpan w:val="3"/>
          </w:tcPr>
          <w:p w:rsidR="00F70C92" w:rsidRDefault="00F70C92" w:rsidP="00F70C92">
            <w:pPr>
              <w:snapToGrid w:val="0"/>
            </w:pPr>
          </w:p>
        </w:tc>
      </w:tr>
      <w:tr w:rsidR="00F70C92" w:rsidTr="00F70C92">
        <w:trPr>
          <w:trHeight w:val="589"/>
        </w:trPr>
        <w:tc>
          <w:tcPr>
            <w:tcW w:w="2235" w:type="dxa"/>
          </w:tcPr>
          <w:p w:rsidR="00F70C92" w:rsidRPr="00B019B4" w:rsidRDefault="00F70C92" w:rsidP="00F70C92">
            <w:pPr>
              <w:snapToGrid w:val="0"/>
              <w:spacing w:before="120" w:after="120"/>
              <w:rPr>
                <w:b/>
                <w:sz w:val="28"/>
                <w:szCs w:val="28"/>
              </w:rPr>
            </w:pPr>
            <w:r w:rsidRPr="00B019B4">
              <w:rPr>
                <w:rFonts w:hint="eastAsia"/>
                <w:b/>
                <w:sz w:val="28"/>
                <w:szCs w:val="28"/>
              </w:rPr>
              <w:t>团长姓名、职务</w:t>
            </w:r>
          </w:p>
        </w:tc>
        <w:tc>
          <w:tcPr>
            <w:tcW w:w="6974" w:type="dxa"/>
            <w:gridSpan w:val="3"/>
          </w:tcPr>
          <w:p w:rsidR="00F70C92" w:rsidRPr="00F30EC4" w:rsidRDefault="00F70C92" w:rsidP="00F70C92">
            <w:pPr>
              <w:snapToGrid w:val="0"/>
              <w:spacing w:before="120" w:after="120"/>
              <w:rPr>
                <w:sz w:val="24"/>
                <w:szCs w:val="28"/>
              </w:rPr>
            </w:pPr>
          </w:p>
        </w:tc>
      </w:tr>
      <w:tr w:rsidR="00F70C92" w:rsidTr="00F70C92">
        <w:trPr>
          <w:trHeight w:val="971"/>
        </w:trPr>
        <w:tc>
          <w:tcPr>
            <w:tcW w:w="2235" w:type="dxa"/>
          </w:tcPr>
          <w:p w:rsidR="00F70C92" w:rsidRPr="00B019B4" w:rsidRDefault="00F70C92" w:rsidP="00F70C92">
            <w:pPr>
              <w:snapToGrid w:val="0"/>
              <w:spacing w:before="120" w:after="120"/>
              <w:rPr>
                <w:b/>
                <w:sz w:val="28"/>
                <w:szCs w:val="28"/>
              </w:rPr>
            </w:pPr>
            <w:r w:rsidRPr="00B019B4">
              <w:rPr>
                <w:rFonts w:hint="eastAsia"/>
                <w:b/>
                <w:sz w:val="28"/>
                <w:szCs w:val="28"/>
              </w:rPr>
              <w:t>随行团员姓名及职称（职务）</w:t>
            </w:r>
          </w:p>
        </w:tc>
        <w:tc>
          <w:tcPr>
            <w:tcW w:w="6974" w:type="dxa"/>
            <w:gridSpan w:val="3"/>
          </w:tcPr>
          <w:p w:rsidR="00F70C92" w:rsidRPr="00F30EC4" w:rsidRDefault="00F70C92" w:rsidP="00F70C92">
            <w:pPr>
              <w:snapToGrid w:val="0"/>
              <w:spacing w:before="120" w:after="120"/>
              <w:rPr>
                <w:sz w:val="24"/>
                <w:szCs w:val="28"/>
              </w:rPr>
            </w:pPr>
          </w:p>
        </w:tc>
      </w:tr>
      <w:tr w:rsidR="00F70C92" w:rsidTr="009D0C0A">
        <w:trPr>
          <w:trHeight w:val="684"/>
        </w:trPr>
        <w:tc>
          <w:tcPr>
            <w:tcW w:w="2235" w:type="dxa"/>
          </w:tcPr>
          <w:p w:rsidR="00F70C92" w:rsidRPr="00B019B4" w:rsidRDefault="00F70C92" w:rsidP="002B4BB0">
            <w:pPr>
              <w:snapToGrid w:val="0"/>
              <w:spacing w:before="360" w:after="120"/>
              <w:rPr>
                <w:b/>
                <w:sz w:val="28"/>
                <w:szCs w:val="28"/>
              </w:rPr>
            </w:pPr>
            <w:r w:rsidRPr="00B019B4">
              <w:rPr>
                <w:rFonts w:hint="eastAsia"/>
                <w:b/>
                <w:sz w:val="28"/>
                <w:szCs w:val="28"/>
              </w:rPr>
              <w:t>访问国家和地区</w:t>
            </w:r>
          </w:p>
        </w:tc>
        <w:tc>
          <w:tcPr>
            <w:tcW w:w="6974" w:type="dxa"/>
            <w:gridSpan w:val="3"/>
          </w:tcPr>
          <w:p w:rsidR="002B4BB0" w:rsidRPr="00F30EC4" w:rsidRDefault="002B4BB0" w:rsidP="00F70C92">
            <w:pPr>
              <w:snapToGrid w:val="0"/>
              <w:spacing w:before="120" w:after="120"/>
              <w:rPr>
                <w:sz w:val="24"/>
                <w:szCs w:val="28"/>
              </w:rPr>
            </w:pPr>
          </w:p>
        </w:tc>
      </w:tr>
      <w:tr w:rsidR="00F70C92" w:rsidTr="00F70C92">
        <w:trPr>
          <w:trHeight w:val="1475"/>
        </w:trPr>
        <w:tc>
          <w:tcPr>
            <w:tcW w:w="2235" w:type="dxa"/>
            <w:vAlign w:val="center"/>
          </w:tcPr>
          <w:p w:rsidR="002B4BB0" w:rsidRPr="00B019B4" w:rsidRDefault="002B4BB0" w:rsidP="00013D2B">
            <w:pPr>
              <w:rPr>
                <w:rFonts w:ascii="仿宋_GB2312" w:eastAsia="仿宋_GB2312" w:hAnsi="宋体"/>
                <w:b/>
                <w:kern w:val="0"/>
                <w:sz w:val="28"/>
                <w:szCs w:val="30"/>
              </w:rPr>
            </w:pPr>
            <w:r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>实际日程安排</w:t>
            </w:r>
          </w:p>
        </w:tc>
        <w:tc>
          <w:tcPr>
            <w:tcW w:w="6974" w:type="dxa"/>
            <w:gridSpan w:val="3"/>
            <w:vAlign w:val="center"/>
          </w:tcPr>
          <w:p w:rsidR="00F70C92" w:rsidRDefault="00F70C92" w:rsidP="002B4BB0">
            <w:pPr>
              <w:adjustRightInd w:val="0"/>
              <w:snapToGrid w:val="0"/>
            </w:pPr>
          </w:p>
          <w:p w:rsidR="002B4BB0" w:rsidRDefault="002B4BB0" w:rsidP="002B4BB0">
            <w:pPr>
              <w:adjustRightInd w:val="0"/>
              <w:snapToGrid w:val="0"/>
            </w:pPr>
          </w:p>
          <w:p w:rsidR="002B4BB0" w:rsidRDefault="002B4BB0" w:rsidP="002B4BB0">
            <w:pPr>
              <w:adjustRightInd w:val="0"/>
              <w:snapToGrid w:val="0"/>
            </w:pPr>
          </w:p>
          <w:p w:rsidR="002B4BB0" w:rsidRDefault="002B4BB0" w:rsidP="002B4BB0">
            <w:pPr>
              <w:adjustRightInd w:val="0"/>
              <w:snapToGrid w:val="0"/>
            </w:pPr>
          </w:p>
          <w:p w:rsidR="002B4BB0" w:rsidRDefault="002B4BB0" w:rsidP="002B4BB0">
            <w:pPr>
              <w:adjustRightInd w:val="0"/>
              <w:snapToGrid w:val="0"/>
            </w:pPr>
          </w:p>
          <w:p w:rsidR="002B4BB0" w:rsidRDefault="002B4BB0" w:rsidP="002B4BB0">
            <w:pPr>
              <w:adjustRightInd w:val="0"/>
              <w:snapToGrid w:val="0"/>
            </w:pPr>
          </w:p>
          <w:p w:rsidR="002B4BB0" w:rsidRDefault="002B4BB0" w:rsidP="002B4BB0">
            <w:pPr>
              <w:adjustRightInd w:val="0"/>
              <w:snapToGrid w:val="0"/>
            </w:pPr>
          </w:p>
          <w:p w:rsidR="002B4BB0" w:rsidRDefault="002B4BB0" w:rsidP="002B4BB0">
            <w:pPr>
              <w:adjustRightInd w:val="0"/>
              <w:snapToGrid w:val="0"/>
            </w:pPr>
          </w:p>
        </w:tc>
      </w:tr>
      <w:tr w:rsidR="00F70C92" w:rsidTr="002B4BB0">
        <w:trPr>
          <w:trHeight w:val="835"/>
        </w:trPr>
        <w:tc>
          <w:tcPr>
            <w:tcW w:w="3510" w:type="dxa"/>
            <w:gridSpan w:val="2"/>
            <w:vAlign w:val="center"/>
          </w:tcPr>
          <w:p w:rsidR="00F70C92" w:rsidRPr="00B019B4" w:rsidRDefault="00F70C92" w:rsidP="00013D2B">
            <w:pPr>
              <w:rPr>
                <w:rFonts w:ascii="仿宋_GB2312" w:eastAsia="仿宋_GB2312" w:hAnsi="宋体"/>
                <w:b/>
                <w:kern w:val="0"/>
                <w:sz w:val="28"/>
                <w:szCs w:val="30"/>
              </w:rPr>
            </w:pPr>
            <w:r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>费用来源</w:t>
            </w:r>
            <w:r w:rsidR="002B4BB0"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>（全由外方出资</w:t>
            </w:r>
            <w:r w:rsidR="00207731"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>可不</w:t>
            </w:r>
            <w:r w:rsidR="002B4BB0"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>填写下列经费使用详情）</w:t>
            </w:r>
          </w:p>
        </w:tc>
        <w:tc>
          <w:tcPr>
            <w:tcW w:w="5699" w:type="dxa"/>
            <w:gridSpan w:val="2"/>
            <w:vAlign w:val="center"/>
          </w:tcPr>
          <w:p w:rsidR="00F70C92" w:rsidRDefault="00F70C92" w:rsidP="00013D2B"/>
        </w:tc>
      </w:tr>
      <w:tr w:rsidR="00F70C92" w:rsidTr="00207731">
        <w:trPr>
          <w:trHeight w:val="672"/>
        </w:trPr>
        <w:tc>
          <w:tcPr>
            <w:tcW w:w="2235" w:type="dxa"/>
            <w:vAlign w:val="center"/>
          </w:tcPr>
          <w:p w:rsidR="00F70C92" w:rsidRPr="00B019B4" w:rsidRDefault="002B4BB0" w:rsidP="00013D2B">
            <w:pPr>
              <w:rPr>
                <w:rFonts w:ascii="仿宋_GB2312" w:eastAsia="仿宋_GB2312" w:hAnsi="宋体"/>
                <w:b/>
                <w:kern w:val="0"/>
                <w:sz w:val="28"/>
                <w:szCs w:val="30"/>
              </w:rPr>
            </w:pPr>
            <w:r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>经费使用情况</w:t>
            </w:r>
          </w:p>
        </w:tc>
        <w:tc>
          <w:tcPr>
            <w:tcW w:w="2438" w:type="dxa"/>
            <w:gridSpan w:val="2"/>
            <w:vAlign w:val="center"/>
          </w:tcPr>
          <w:p w:rsidR="00F70C92" w:rsidRPr="00B019B4" w:rsidRDefault="00F70C92" w:rsidP="000A6B8C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30"/>
              </w:rPr>
            </w:pPr>
            <w:r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>出 国 预 算</w:t>
            </w:r>
          </w:p>
        </w:tc>
        <w:tc>
          <w:tcPr>
            <w:tcW w:w="4536" w:type="dxa"/>
            <w:vAlign w:val="center"/>
          </w:tcPr>
          <w:p w:rsidR="00F70C92" w:rsidRPr="00B019B4" w:rsidRDefault="00F70C92" w:rsidP="000A6B8C">
            <w:pPr>
              <w:jc w:val="center"/>
              <w:rPr>
                <w:b/>
              </w:rPr>
            </w:pPr>
            <w:r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 xml:space="preserve">实 际 </w:t>
            </w:r>
            <w:r w:rsidRPr="00B019B4">
              <w:rPr>
                <w:rFonts w:ascii="仿宋_GB2312" w:eastAsia="仿宋_GB2312" w:hAnsi="宋体"/>
                <w:b/>
                <w:kern w:val="0"/>
                <w:sz w:val="28"/>
                <w:szCs w:val="30"/>
              </w:rPr>
              <w:t>支</w:t>
            </w:r>
            <w:r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 xml:space="preserve"> </w:t>
            </w:r>
            <w:r w:rsidRPr="00B019B4">
              <w:rPr>
                <w:rFonts w:ascii="仿宋_GB2312" w:eastAsia="仿宋_GB2312" w:hAnsi="宋体"/>
                <w:b/>
                <w:kern w:val="0"/>
                <w:sz w:val="28"/>
                <w:szCs w:val="30"/>
              </w:rPr>
              <w:t>出</w:t>
            </w:r>
          </w:p>
        </w:tc>
      </w:tr>
      <w:tr w:rsidR="00F70C92" w:rsidTr="00F70C92">
        <w:tc>
          <w:tcPr>
            <w:tcW w:w="2235" w:type="dxa"/>
            <w:vAlign w:val="center"/>
          </w:tcPr>
          <w:p w:rsidR="00F70C92" w:rsidRPr="00B019B4" w:rsidRDefault="00EF6DFB" w:rsidP="00013D2B">
            <w:pPr>
              <w:rPr>
                <w:rFonts w:ascii="仿宋_GB2312" w:eastAsia="仿宋_GB2312" w:hAnsi="宋体"/>
                <w:b/>
                <w:kern w:val="0"/>
                <w:sz w:val="28"/>
                <w:szCs w:val="30"/>
              </w:rPr>
            </w:pPr>
            <w:r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>零 花 钱</w:t>
            </w:r>
          </w:p>
        </w:tc>
        <w:tc>
          <w:tcPr>
            <w:tcW w:w="2438" w:type="dxa"/>
            <w:gridSpan w:val="2"/>
            <w:vAlign w:val="center"/>
          </w:tcPr>
          <w:p w:rsidR="00F70C92" w:rsidRPr="00013D2B" w:rsidRDefault="00F70C92" w:rsidP="00013D2B">
            <w:pPr>
              <w:rPr>
                <w:rFonts w:ascii="仿宋_GB2312" w:eastAsia="仿宋_GB2312" w:hAnsi="宋体"/>
                <w:kern w:val="0"/>
                <w:sz w:val="28"/>
                <w:szCs w:val="30"/>
              </w:rPr>
            </w:pPr>
          </w:p>
        </w:tc>
        <w:tc>
          <w:tcPr>
            <w:tcW w:w="4536" w:type="dxa"/>
            <w:vAlign w:val="center"/>
          </w:tcPr>
          <w:p w:rsidR="00F70C92" w:rsidRDefault="00F70C92" w:rsidP="00013D2B"/>
        </w:tc>
      </w:tr>
      <w:tr w:rsidR="00BA2FB4" w:rsidTr="00F70C92">
        <w:tc>
          <w:tcPr>
            <w:tcW w:w="2235" w:type="dxa"/>
            <w:vAlign w:val="center"/>
          </w:tcPr>
          <w:p w:rsidR="00BA2FB4" w:rsidRPr="00B019B4" w:rsidRDefault="00EF6DFB" w:rsidP="00013D2B">
            <w:pPr>
              <w:rPr>
                <w:rFonts w:ascii="仿宋_GB2312" w:eastAsia="仿宋_GB2312" w:hAnsi="宋体"/>
                <w:b/>
                <w:kern w:val="0"/>
                <w:sz w:val="28"/>
                <w:szCs w:val="30"/>
              </w:rPr>
            </w:pPr>
            <w:proofErr w:type="gramStart"/>
            <w:r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>伙</w:t>
            </w:r>
            <w:proofErr w:type="gramEnd"/>
            <w:r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 xml:space="preserve">    食</w:t>
            </w:r>
          </w:p>
        </w:tc>
        <w:tc>
          <w:tcPr>
            <w:tcW w:w="2438" w:type="dxa"/>
            <w:gridSpan w:val="2"/>
            <w:vAlign w:val="center"/>
          </w:tcPr>
          <w:p w:rsidR="00BA2FB4" w:rsidRPr="00013D2B" w:rsidRDefault="00BA2FB4" w:rsidP="00013D2B">
            <w:pPr>
              <w:rPr>
                <w:rFonts w:ascii="仿宋_GB2312" w:eastAsia="仿宋_GB2312" w:hAnsi="宋体"/>
                <w:kern w:val="0"/>
                <w:sz w:val="28"/>
                <w:szCs w:val="30"/>
              </w:rPr>
            </w:pPr>
          </w:p>
        </w:tc>
        <w:tc>
          <w:tcPr>
            <w:tcW w:w="4536" w:type="dxa"/>
            <w:vAlign w:val="center"/>
          </w:tcPr>
          <w:p w:rsidR="00BA2FB4" w:rsidRDefault="00BA2FB4" w:rsidP="00013D2B"/>
        </w:tc>
      </w:tr>
      <w:tr w:rsidR="00B019B4" w:rsidTr="00F70C92">
        <w:tc>
          <w:tcPr>
            <w:tcW w:w="2235" w:type="dxa"/>
            <w:vAlign w:val="center"/>
          </w:tcPr>
          <w:p w:rsidR="00B019B4" w:rsidRPr="00B019B4" w:rsidRDefault="00EF6DFB" w:rsidP="00013D2B">
            <w:pPr>
              <w:rPr>
                <w:rFonts w:ascii="仿宋_GB2312" w:eastAsia="仿宋_GB2312" w:hAnsi="宋体"/>
                <w:b/>
                <w:kern w:val="0"/>
                <w:sz w:val="28"/>
                <w:szCs w:val="30"/>
              </w:rPr>
            </w:pPr>
            <w:r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>公    杂</w:t>
            </w:r>
          </w:p>
        </w:tc>
        <w:tc>
          <w:tcPr>
            <w:tcW w:w="2438" w:type="dxa"/>
            <w:gridSpan w:val="2"/>
            <w:vAlign w:val="center"/>
          </w:tcPr>
          <w:p w:rsidR="00B019B4" w:rsidRPr="00013D2B" w:rsidRDefault="00B019B4" w:rsidP="00013D2B">
            <w:pPr>
              <w:rPr>
                <w:rFonts w:ascii="仿宋_GB2312" w:eastAsia="仿宋_GB2312" w:hAnsi="宋体"/>
                <w:kern w:val="0"/>
                <w:sz w:val="28"/>
                <w:szCs w:val="30"/>
              </w:rPr>
            </w:pPr>
          </w:p>
        </w:tc>
        <w:tc>
          <w:tcPr>
            <w:tcW w:w="4536" w:type="dxa"/>
            <w:vAlign w:val="center"/>
          </w:tcPr>
          <w:p w:rsidR="00B019B4" w:rsidRDefault="00B019B4" w:rsidP="00013D2B"/>
        </w:tc>
      </w:tr>
      <w:tr w:rsidR="00F70C92" w:rsidTr="00F70C92">
        <w:tc>
          <w:tcPr>
            <w:tcW w:w="2235" w:type="dxa"/>
            <w:vAlign w:val="center"/>
          </w:tcPr>
          <w:p w:rsidR="00F70C92" w:rsidRPr="00B019B4" w:rsidRDefault="00F70C92" w:rsidP="00013D2B">
            <w:pPr>
              <w:rPr>
                <w:rFonts w:ascii="仿宋_GB2312" w:eastAsia="仿宋_GB2312" w:hAnsi="宋体"/>
                <w:b/>
                <w:kern w:val="0"/>
                <w:sz w:val="28"/>
                <w:szCs w:val="30"/>
              </w:rPr>
            </w:pPr>
            <w:r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>住    宿</w:t>
            </w:r>
          </w:p>
        </w:tc>
        <w:tc>
          <w:tcPr>
            <w:tcW w:w="2438" w:type="dxa"/>
            <w:gridSpan w:val="2"/>
            <w:vAlign w:val="center"/>
          </w:tcPr>
          <w:p w:rsidR="00F70C92" w:rsidRPr="00013D2B" w:rsidRDefault="00F70C92" w:rsidP="00013D2B">
            <w:pPr>
              <w:rPr>
                <w:rFonts w:ascii="仿宋_GB2312" w:eastAsia="仿宋_GB2312" w:hAnsi="宋体"/>
                <w:kern w:val="0"/>
                <w:sz w:val="28"/>
                <w:szCs w:val="30"/>
              </w:rPr>
            </w:pPr>
          </w:p>
        </w:tc>
        <w:tc>
          <w:tcPr>
            <w:tcW w:w="4536" w:type="dxa"/>
            <w:vAlign w:val="center"/>
          </w:tcPr>
          <w:p w:rsidR="00F70C92" w:rsidRDefault="00F70C92" w:rsidP="00013D2B"/>
        </w:tc>
      </w:tr>
      <w:tr w:rsidR="00F70C92" w:rsidTr="00F70C92">
        <w:tc>
          <w:tcPr>
            <w:tcW w:w="2235" w:type="dxa"/>
            <w:vAlign w:val="center"/>
          </w:tcPr>
          <w:p w:rsidR="00F70C92" w:rsidRPr="00B019B4" w:rsidRDefault="00EF6DFB" w:rsidP="00013D2B">
            <w:pPr>
              <w:rPr>
                <w:rFonts w:ascii="仿宋_GB2312" w:eastAsia="仿宋_GB2312" w:hAnsi="宋体"/>
                <w:b/>
                <w:kern w:val="0"/>
                <w:sz w:val="28"/>
                <w:szCs w:val="30"/>
              </w:rPr>
            </w:pPr>
            <w:r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>国际旅费</w:t>
            </w:r>
          </w:p>
        </w:tc>
        <w:tc>
          <w:tcPr>
            <w:tcW w:w="2438" w:type="dxa"/>
            <w:gridSpan w:val="2"/>
            <w:vAlign w:val="center"/>
          </w:tcPr>
          <w:p w:rsidR="00F70C92" w:rsidRPr="00013D2B" w:rsidRDefault="00F70C92" w:rsidP="00013D2B">
            <w:pPr>
              <w:rPr>
                <w:rFonts w:ascii="仿宋_GB2312" w:eastAsia="仿宋_GB2312" w:hAnsi="宋体"/>
                <w:kern w:val="0"/>
                <w:sz w:val="28"/>
                <w:szCs w:val="30"/>
              </w:rPr>
            </w:pPr>
          </w:p>
        </w:tc>
        <w:tc>
          <w:tcPr>
            <w:tcW w:w="4536" w:type="dxa"/>
            <w:vAlign w:val="center"/>
          </w:tcPr>
          <w:p w:rsidR="00F70C92" w:rsidRDefault="00F70C92" w:rsidP="00013D2B"/>
        </w:tc>
      </w:tr>
      <w:tr w:rsidR="00F70C92" w:rsidTr="00F70C92">
        <w:tc>
          <w:tcPr>
            <w:tcW w:w="2235" w:type="dxa"/>
            <w:vAlign w:val="center"/>
          </w:tcPr>
          <w:p w:rsidR="00F70C92" w:rsidRDefault="00EF6DFB" w:rsidP="00013D2B">
            <w:pPr>
              <w:rPr>
                <w:rFonts w:ascii="仿宋_GB2312" w:eastAsia="仿宋_GB2312" w:hAnsi="宋体"/>
                <w:b/>
                <w:kern w:val="0"/>
                <w:sz w:val="28"/>
                <w:szCs w:val="30"/>
              </w:rPr>
            </w:pPr>
            <w:r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>城市间交通费</w:t>
            </w:r>
          </w:p>
          <w:p w:rsidR="0027097F" w:rsidRPr="00B019B4" w:rsidRDefault="0027097F" w:rsidP="00013D2B">
            <w:pPr>
              <w:rPr>
                <w:rFonts w:ascii="仿宋_GB2312" w:eastAsia="仿宋_GB2312" w:hAnsi="宋体"/>
                <w:b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>（国外）</w:t>
            </w:r>
          </w:p>
        </w:tc>
        <w:tc>
          <w:tcPr>
            <w:tcW w:w="2438" w:type="dxa"/>
            <w:gridSpan w:val="2"/>
            <w:vAlign w:val="center"/>
          </w:tcPr>
          <w:p w:rsidR="00F70C92" w:rsidRPr="00013D2B" w:rsidRDefault="00F70C92" w:rsidP="00013D2B">
            <w:pPr>
              <w:rPr>
                <w:rFonts w:ascii="仿宋_GB2312" w:eastAsia="仿宋_GB2312" w:hAnsi="宋体"/>
                <w:kern w:val="0"/>
                <w:sz w:val="28"/>
                <w:szCs w:val="30"/>
              </w:rPr>
            </w:pPr>
          </w:p>
        </w:tc>
        <w:tc>
          <w:tcPr>
            <w:tcW w:w="4536" w:type="dxa"/>
            <w:vAlign w:val="center"/>
          </w:tcPr>
          <w:p w:rsidR="00F70C92" w:rsidRDefault="00F70C92" w:rsidP="00013D2B"/>
        </w:tc>
      </w:tr>
      <w:tr w:rsidR="00160153" w:rsidTr="00F70C92">
        <w:tc>
          <w:tcPr>
            <w:tcW w:w="2235" w:type="dxa"/>
            <w:vAlign w:val="center"/>
          </w:tcPr>
          <w:p w:rsidR="00160153" w:rsidRPr="00B019B4" w:rsidRDefault="00EF6DFB" w:rsidP="00013D2B">
            <w:pPr>
              <w:rPr>
                <w:rFonts w:ascii="仿宋_GB2312" w:eastAsia="仿宋_GB2312" w:hAnsi="宋体"/>
                <w:b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>国内交通费</w:t>
            </w:r>
          </w:p>
        </w:tc>
        <w:tc>
          <w:tcPr>
            <w:tcW w:w="2438" w:type="dxa"/>
            <w:gridSpan w:val="2"/>
            <w:vAlign w:val="center"/>
          </w:tcPr>
          <w:p w:rsidR="00160153" w:rsidRPr="00013D2B" w:rsidRDefault="00160153" w:rsidP="00013D2B">
            <w:pPr>
              <w:rPr>
                <w:rFonts w:ascii="仿宋_GB2312" w:eastAsia="仿宋_GB2312" w:hAnsi="宋体"/>
                <w:kern w:val="0"/>
                <w:sz w:val="28"/>
                <w:szCs w:val="30"/>
              </w:rPr>
            </w:pPr>
          </w:p>
        </w:tc>
        <w:tc>
          <w:tcPr>
            <w:tcW w:w="4536" w:type="dxa"/>
            <w:vAlign w:val="center"/>
          </w:tcPr>
          <w:p w:rsidR="00160153" w:rsidRDefault="00160153" w:rsidP="00013D2B"/>
        </w:tc>
      </w:tr>
      <w:tr w:rsidR="00F70C92" w:rsidTr="002B4BB0">
        <w:trPr>
          <w:trHeight w:val="766"/>
        </w:trPr>
        <w:tc>
          <w:tcPr>
            <w:tcW w:w="2235" w:type="dxa"/>
            <w:vAlign w:val="center"/>
          </w:tcPr>
          <w:p w:rsidR="00F70C92" w:rsidRPr="00B019B4" w:rsidRDefault="00F70C92" w:rsidP="00013D2B">
            <w:pPr>
              <w:rPr>
                <w:rFonts w:ascii="仿宋_GB2312" w:eastAsia="仿宋_GB2312" w:hAnsi="宋体"/>
                <w:b/>
                <w:kern w:val="0"/>
                <w:sz w:val="28"/>
                <w:szCs w:val="30"/>
              </w:rPr>
            </w:pPr>
            <w:r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lastRenderedPageBreak/>
              <w:t>其    它</w:t>
            </w:r>
          </w:p>
        </w:tc>
        <w:tc>
          <w:tcPr>
            <w:tcW w:w="2438" w:type="dxa"/>
            <w:gridSpan w:val="2"/>
            <w:vAlign w:val="center"/>
          </w:tcPr>
          <w:p w:rsidR="00F70C92" w:rsidRPr="00013D2B" w:rsidRDefault="00F70C92" w:rsidP="00013D2B">
            <w:pPr>
              <w:rPr>
                <w:rFonts w:ascii="仿宋_GB2312" w:eastAsia="仿宋_GB2312" w:hAnsi="宋体"/>
                <w:kern w:val="0"/>
                <w:sz w:val="28"/>
                <w:szCs w:val="30"/>
              </w:rPr>
            </w:pPr>
          </w:p>
        </w:tc>
        <w:tc>
          <w:tcPr>
            <w:tcW w:w="4536" w:type="dxa"/>
            <w:vAlign w:val="center"/>
          </w:tcPr>
          <w:p w:rsidR="00F70C92" w:rsidRDefault="00F70C92" w:rsidP="00013D2B"/>
        </w:tc>
      </w:tr>
      <w:tr w:rsidR="00207731" w:rsidTr="002B4BB0">
        <w:trPr>
          <w:trHeight w:val="766"/>
        </w:trPr>
        <w:tc>
          <w:tcPr>
            <w:tcW w:w="2235" w:type="dxa"/>
            <w:vAlign w:val="center"/>
          </w:tcPr>
          <w:p w:rsidR="00207731" w:rsidRPr="00B019B4" w:rsidRDefault="00207731" w:rsidP="00013D2B">
            <w:pPr>
              <w:rPr>
                <w:rFonts w:ascii="仿宋_GB2312" w:eastAsia="仿宋_GB2312" w:hAnsi="宋体"/>
                <w:b/>
                <w:kern w:val="0"/>
                <w:sz w:val="28"/>
                <w:szCs w:val="30"/>
              </w:rPr>
            </w:pPr>
            <w:r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>合    计</w:t>
            </w:r>
          </w:p>
        </w:tc>
        <w:tc>
          <w:tcPr>
            <w:tcW w:w="2438" w:type="dxa"/>
            <w:gridSpan w:val="2"/>
            <w:vAlign w:val="center"/>
          </w:tcPr>
          <w:p w:rsidR="00207731" w:rsidRPr="00013D2B" w:rsidRDefault="00207731" w:rsidP="00013D2B">
            <w:pPr>
              <w:rPr>
                <w:rFonts w:ascii="仿宋_GB2312" w:eastAsia="仿宋_GB2312" w:hAnsi="宋体"/>
                <w:kern w:val="0"/>
                <w:sz w:val="28"/>
                <w:szCs w:val="30"/>
              </w:rPr>
            </w:pPr>
          </w:p>
        </w:tc>
        <w:tc>
          <w:tcPr>
            <w:tcW w:w="4536" w:type="dxa"/>
            <w:vAlign w:val="center"/>
          </w:tcPr>
          <w:p w:rsidR="00207731" w:rsidRDefault="00207731" w:rsidP="00013D2B"/>
        </w:tc>
      </w:tr>
      <w:tr w:rsidR="00F70C92" w:rsidTr="00716D8B">
        <w:tc>
          <w:tcPr>
            <w:tcW w:w="9209" w:type="dxa"/>
            <w:gridSpan w:val="4"/>
            <w:vAlign w:val="center"/>
          </w:tcPr>
          <w:p w:rsidR="00F70C92" w:rsidRPr="00B019B4" w:rsidRDefault="00F70C92" w:rsidP="00DD0751">
            <w:pPr>
              <w:jc w:val="center"/>
              <w:rPr>
                <w:b/>
              </w:rPr>
            </w:pPr>
            <w:r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>出</w:t>
            </w:r>
            <w:r w:rsidR="00207731"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 xml:space="preserve"> </w:t>
            </w:r>
            <w:r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>访</w:t>
            </w:r>
            <w:r w:rsidR="00207731"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 xml:space="preserve"> </w:t>
            </w:r>
            <w:r w:rsidRPr="00B019B4">
              <w:rPr>
                <w:rFonts w:ascii="仿宋_GB2312" w:eastAsia="仿宋_GB2312" w:hAnsi="宋体"/>
                <w:b/>
                <w:kern w:val="0"/>
                <w:sz w:val="28"/>
                <w:szCs w:val="30"/>
              </w:rPr>
              <w:t>总</w:t>
            </w:r>
            <w:r w:rsidR="00207731" w:rsidRPr="00B019B4">
              <w:rPr>
                <w:rFonts w:ascii="仿宋_GB2312" w:eastAsia="仿宋_GB2312" w:hAnsi="宋体" w:hint="eastAsia"/>
                <w:b/>
                <w:kern w:val="0"/>
                <w:sz w:val="28"/>
                <w:szCs w:val="30"/>
              </w:rPr>
              <w:t xml:space="preserve"> </w:t>
            </w:r>
            <w:r w:rsidRPr="00B019B4">
              <w:rPr>
                <w:rFonts w:ascii="仿宋_GB2312" w:eastAsia="仿宋_GB2312" w:hAnsi="宋体"/>
                <w:b/>
                <w:kern w:val="0"/>
                <w:sz w:val="28"/>
                <w:szCs w:val="30"/>
              </w:rPr>
              <w:t>结</w:t>
            </w:r>
          </w:p>
        </w:tc>
      </w:tr>
      <w:tr w:rsidR="00F70C92" w:rsidTr="00D430C9">
        <w:trPr>
          <w:cantSplit/>
          <w:trHeight w:val="9561"/>
        </w:trPr>
        <w:tc>
          <w:tcPr>
            <w:tcW w:w="9209" w:type="dxa"/>
            <w:gridSpan w:val="4"/>
            <w:vAlign w:val="center"/>
          </w:tcPr>
          <w:p w:rsidR="00F70C92" w:rsidRPr="00682A5D" w:rsidRDefault="00F70C92" w:rsidP="00EB1F48"/>
        </w:tc>
      </w:tr>
    </w:tbl>
    <w:p w:rsidR="000D4DF7" w:rsidRDefault="000D4DF7"/>
    <w:sectPr w:rsidR="000D4DF7" w:rsidSect="003E7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746" w:rsidRDefault="00AB3746" w:rsidP="00C3173D">
      <w:r>
        <w:separator/>
      </w:r>
    </w:p>
  </w:endnote>
  <w:endnote w:type="continuationSeparator" w:id="0">
    <w:p w:rsidR="00AB3746" w:rsidRDefault="00AB3746" w:rsidP="00C31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746" w:rsidRDefault="00AB3746" w:rsidP="00C3173D">
      <w:r>
        <w:separator/>
      </w:r>
    </w:p>
  </w:footnote>
  <w:footnote w:type="continuationSeparator" w:id="0">
    <w:p w:rsidR="00AB3746" w:rsidRDefault="00AB3746" w:rsidP="00C31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DF7"/>
    <w:rsid w:val="00013D2B"/>
    <w:rsid w:val="000326AF"/>
    <w:rsid w:val="000A6B8C"/>
    <w:rsid w:val="000D4DF7"/>
    <w:rsid w:val="00160153"/>
    <w:rsid w:val="00207731"/>
    <w:rsid w:val="00265237"/>
    <w:rsid w:val="0027097F"/>
    <w:rsid w:val="00286AEE"/>
    <w:rsid w:val="002B00AD"/>
    <w:rsid w:val="002B4BB0"/>
    <w:rsid w:val="003B3642"/>
    <w:rsid w:val="003B4B38"/>
    <w:rsid w:val="003E7A41"/>
    <w:rsid w:val="004503A4"/>
    <w:rsid w:val="00455A80"/>
    <w:rsid w:val="00607FDF"/>
    <w:rsid w:val="00682A5D"/>
    <w:rsid w:val="00891224"/>
    <w:rsid w:val="0089241E"/>
    <w:rsid w:val="00957ED3"/>
    <w:rsid w:val="009D0C0A"/>
    <w:rsid w:val="00AB3746"/>
    <w:rsid w:val="00B019B4"/>
    <w:rsid w:val="00BA2FB4"/>
    <w:rsid w:val="00BC4866"/>
    <w:rsid w:val="00C3173D"/>
    <w:rsid w:val="00CF03A8"/>
    <w:rsid w:val="00D430C9"/>
    <w:rsid w:val="00DC6F51"/>
    <w:rsid w:val="00DD0751"/>
    <w:rsid w:val="00EB1F48"/>
    <w:rsid w:val="00EF6DFB"/>
    <w:rsid w:val="00F273AC"/>
    <w:rsid w:val="00F7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3173D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4"/>
    <w:uiPriority w:val="99"/>
    <w:semiHidden/>
    <w:rsid w:val="00C3173D"/>
  </w:style>
  <w:style w:type="paragraph" w:styleId="a5">
    <w:name w:val="footer"/>
    <w:basedOn w:val="a"/>
    <w:link w:val="Char0"/>
    <w:uiPriority w:val="99"/>
    <w:semiHidden/>
    <w:unhideWhenUsed/>
    <w:rsid w:val="00C3173D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5"/>
    <w:uiPriority w:val="99"/>
    <w:semiHidden/>
    <w:rsid w:val="00C31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亓磊</dc:creator>
  <cp:lastModifiedBy>黄卡寰</cp:lastModifiedBy>
  <cp:revision>23</cp:revision>
  <dcterms:created xsi:type="dcterms:W3CDTF">2013-08-18T22:10:00Z</dcterms:created>
  <dcterms:modified xsi:type="dcterms:W3CDTF">2013-09-30T09:12:00Z</dcterms:modified>
</cp:coreProperties>
</file>