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456"/>
        <w:tblW w:w="9168" w:type="dxa"/>
        <w:tblLook w:val="01E0"/>
      </w:tblPr>
      <w:tblGrid>
        <w:gridCol w:w="9168"/>
      </w:tblGrid>
      <w:tr w:rsidR="0079780B" w:rsidRPr="00983AA7" w:rsidTr="00AE77FB">
        <w:trPr>
          <w:trHeight w:val="1133"/>
        </w:trPr>
        <w:tc>
          <w:tcPr>
            <w:tcW w:w="0" w:type="auto"/>
          </w:tcPr>
          <w:p w:rsidR="0079780B" w:rsidRPr="00983AA7" w:rsidRDefault="0098037C" w:rsidP="00AE77FB">
            <w:pPr>
              <w:pStyle w:val="a6"/>
              <w:jc w:val="left"/>
              <w:rPr>
                <w:rFonts w:ascii="华文中宋" w:eastAsia="华文中宋" w:hAnsi="华文中宋"/>
                <w:b/>
                <w:color w:val="FF0000"/>
                <w:sz w:val="84"/>
                <w:szCs w:val="84"/>
              </w:rPr>
            </w:pPr>
            <w:r w:rsidRPr="0098037C">
              <w:rPr>
                <w:rFonts w:ascii="华文中宋" w:eastAsia="华文中宋" w:hAnsi="华文中宋"/>
                <w:b/>
                <w:noProof/>
                <w:color w:val="FF0000"/>
                <w:spacing w:val="10"/>
                <w:kern w:val="0"/>
                <w:sz w:val="72"/>
                <w:szCs w:val="84"/>
              </w:rPr>
              <w:pict>
                <v:group id="组合 5" o:spid="_x0000_s1026" style="position:absolute;margin-left:-6pt;margin-top:57.75pt;width:441pt;height:645.75pt;z-index:251660288" coordsize="56007,8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">
                  <v:line id="直接连接符 1" o:spid="_x0000_s1027" style="position:absolute;visibility:visible" from="0,0" to="56007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kot78AAADaAAAADwAAAGRycy9kb3ducmV2LnhtbERPTWsCMRC9C/0PYQreNFsR0dUotSAI&#10;IkUreB2TcXftZrJsosZ/3whCT8Pjfc5sEW0tbtT6yrGCj34Gglg7U3Gh4PCz6o1B+IBssHZMCh7k&#10;YTF/68wwN+7OO7rtQyFSCPscFZQhNLmUXpdk0fddQ5y4s2sthgTbQpoW7ync1nKQZSNpseLUUGJD&#10;XyXp3/3VKjheJqfvWGkz5NNuM1z7uNXLpVLd9/g5BREohn/xy702aT48X3leOf8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9Ikot78AAADaAAAADwAAAAAAAAAAAAAAAACh&#10;AgAAZHJzL2Rvd25yZXYueG1sUEsFBgAAAAAEAAQA+QAAAI0DAAAAAA==&#10;" strokecolor="red" strokeweight="2.25pt"/>
                  <v:line id="直接连接符 2" o:spid="_x0000_s1028" style="position:absolute;visibility:visible" from="0,476" to="56007,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4k1MEAAADaAAAADwAAAGRycy9kb3ducmV2LnhtbESPQYvCMBSE74L/ITzBm6Z6EKlGEUGQ&#10;Xlary3p8NM+22ryUJlvrvzeC4HGYmW+Y5bozlWipcaVlBZNxBII4s7rkXMH5tBvNQTiPrLGyTAqe&#10;5GC96veWGGv74CO1qc9FgLCLUUHhfR1L6bKCDLqxrYmDd7WNQR9kk0vd4CPATSWnUTSTBksOCwXW&#10;tC0ou6f/RsHldEv+tmmbnKNaOlMmk59D+6vUcNBtFiA8df4b/rT3WsEU3lfCDZ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03iTUwQAAANoAAAAPAAAAAAAAAAAAAAAA&#10;AKECAABkcnMvZG93bnJldi54bWxQSwUGAAAAAAQABAD5AAAAjwMAAAAA&#10;" strokecolor="red"/>
                  <v:line id="直接连接符 3" o:spid="_x0000_s1029" style="position:absolute;visibility:visible" from="0,81534" to="56007,81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cTW8MAAADaAAAADwAAAGRycy9kb3ducmV2LnhtbESPW2sCMRSE3wv+h3CEvtWsF0S3RlFB&#10;EIoUL+DrMTnd3XZzsmxSTf+9KQg+DjPzDTNbRFuLK7W+cqyg38tAEGtnKi4UnI6btwkIH5AN1o5J&#10;wR95WMw7LzPMjbvxnq6HUIgEYZ+jgjKEJpfS65Is+p5riJP35VqLIcm2kKbFW4LbWg6ybCwtVpwW&#10;SmxoXZL+OfxaBefv6eUzVtqM+LL/GG193OnVSqnXbly+gwgUwzP8aG+NgiH8X0k3QM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XE1vDAAAA2gAAAA8AAAAAAAAAAAAA&#10;AAAAoQIAAGRycy9kb3ducmV2LnhtbFBLBQYAAAAABAAEAPkAAACRAwAAAAA=&#10;" strokecolor="red" strokeweight="2.25pt"/>
                  <v:line id="直接连接符 4" o:spid="_x0000_s1030" style="position:absolute;visibility:visible" from="0,82010" to="56007,820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sZO8IAAADaAAAADwAAAGRycy9kb3ducmV2LnhtbESPQYvCMBSE74L/ITxhb5q6yCLVKCII&#10;0ou7taLHR/Nsq81LabK1/nuzsOBxmJlvmOW6N7XoqHWVZQXTSQSCOLe64kJBdtyN5yCcR9ZYWyYF&#10;T3KwXg0HS4y1ffAPdakvRICwi1FB6X0TS+nykgy6iW2Ig3e1rUEfZFtI3eIjwE0tP6PoSxqsOCyU&#10;2NC2pPye/hoFl+MtOW/TLsmiRjpTJdPDd3dS6mPUbxYgPPX+Hf5v77WCGfxdCTdAr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HsZO8IAAADaAAAADwAAAAAAAAAAAAAA&#10;AAChAgAAZHJzL2Rvd25yZXYueG1sUEsFBgAAAAAEAAQA+QAAAJADAAAAAA==&#10;" strokecolor="red"/>
                </v:group>
              </w:pict>
            </w:r>
            <w:r w:rsidR="0079780B" w:rsidRPr="002A6958">
              <w:rPr>
                <w:rFonts w:ascii="华文中宋" w:eastAsia="华文中宋" w:hAnsi="华文中宋" w:hint="eastAsia"/>
                <w:b/>
                <w:color w:val="FF0000"/>
                <w:w w:val="96"/>
                <w:kern w:val="0"/>
                <w:sz w:val="72"/>
                <w:szCs w:val="84"/>
                <w:fitText w:val="8529" w:id="1518621696"/>
              </w:rPr>
              <w:t>中国科学院南海海洋研究</w:t>
            </w:r>
            <w:r w:rsidR="0079780B" w:rsidRPr="002A6958">
              <w:rPr>
                <w:rFonts w:ascii="华文中宋" w:eastAsia="华文中宋" w:hAnsi="华文中宋" w:hint="eastAsia"/>
                <w:b/>
                <w:color w:val="FF0000"/>
                <w:spacing w:val="-240"/>
                <w:w w:val="96"/>
                <w:kern w:val="0"/>
                <w:sz w:val="72"/>
                <w:szCs w:val="84"/>
                <w:fitText w:val="8529" w:id="1518621696"/>
              </w:rPr>
              <w:t>所</w:t>
            </w:r>
          </w:p>
        </w:tc>
      </w:tr>
    </w:tbl>
    <w:p w:rsidR="00FE4A78" w:rsidRDefault="00FE4A78" w:rsidP="00CD46AD"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bookmarkStart w:id="0" w:name="_GoBack"/>
      <w:bookmarkEnd w:id="0"/>
    </w:p>
    <w:p w:rsidR="00CD46AD" w:rsidRPr="00CD46AD" w:rsidRDefault="00CD46AD" w:rsidP="00CD46AD">
      <w:pPr>
        <w:spacing w:line="64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CD46AD">
        <w:rPr>
          <w:rFonts w:ascii="方正小标宋简体" w:eastAsia="方正小标宋简体" w:hint="eastAsia"/>
          <w:b/>
          <w:sz w:val="44"/>
          <w:szCs w:val="44"/>
        </w:rPr>
        <w:t>关于认真组织收看党</w:t>
      </w:r>
      <w:r w:rsidRPr="00CD46AD">
        <w:rPr>
          <w:rFonts w:ascii="方正小标宋简体" w:eastAsia="方正小标宋简体"/>
          <w:b/>
          <w:sz w:val="44"/>
          <w:szCs w:val="44"/>
        </w:rPr>
        <w:t>的</w:t>
      </w:r>
      <w:r w:rsidRPr="00CD46AD">
        <w:rPr>
          <w:rFonts w:ascii="方正小标宋简体" w:eastAsia="方正小标宋简体" w:hint="eastAsia"/>
          <w:b/>
          <w:sz w:val="44"/>
          <w:szCs w:val="44"/>
        </w:rPr>
        <w:t>十九大开幕式的通知</w:t>
      </w:r>
    </w:p>
    <w:p w:rsidR="00CD46AD" w:rsidRPr="00CD46AD" w:rsidRDefault="00CD46AD" w:rsidP="00CD46AD">
      <w:pPr>
        <w:spacing w:line="640" w:lineRule="exact"/>
        <w:rPr>
          <w:rFonts w:asciiTheme="minorEastAsia" w:eastAsiaTheme="minorEastAsia" w:hAnsiTheme="minorEastAsia"/>
          <w:sz w:val="32"/>
          <w:szCs w:val="32"/>
        </w:rPr>
      </w:pPr>
    </w:p>
    <w:p w:rsidR="00CD46AD" w:rsidRPr="00CD46AD" w:rsidRDefault="00CD46AD" w:rsidP="00CD46AD">
      <w:pPr>
        <w:spacing w:line="640" w:lineRule="exact"/>
        <w:rPr>
          <w:rFonts w:asciiTheme="minorEastAsia" w:eastAsiaTheme="minorEastAsia" w:hAnsiTheme="minorEastAsia"/>
          <w:sz w:val="32"/>
          <w:szCs w:val="32"/>
        </w:rPr>
      </w:pPr>
      <w:r w:rsidRPr="00CD46AD">
        <w:rPr>
          <w:rFonts w:asciiTheme="minorEastAsia" w:eastAsiaTheme="minorEastAsia" w:hAnsiTheme="minorEastAsia" w:hint="eastAsia"/>
          <w:sz w:val="32"/>
          <w:szCs w:val="32"/>
        </w:rPr>
        <w:t>所属各党支部：</w:t>
      </w:r>
    </w:p>
    <w:p w:rsidR="00CD46AD" w:rsidRDefault="00CD46AD" w:rsidP="00CD46AD">
      <w:pPr>
        <w:spacing w:line="640" w:lineRule="exact"/>
        <w:ind w:firstLineChars="200" w:firstLine="600"/>
        <w:rPr>
          <w:rFonts w:asciiTheme="minorEastAsia" w:eastAsiaTheme="minorEastAsia" w:hAnsiTheme="minorEastAsia"/>
          <w:sz w:val="32"/>
          <w:szCs w:val="32"/>
        </w:rPr>
      </w:pPr>
      <w:r w:rsidRPr="00CD46AD">
        <w:rPr>
          <w:rFonts w:asciiTheme="minorEastAsia" w:eastAsiaTheme="minorEastAsia" w:hAnsiTheme="minorEastAsia" w:hint="eastAsia"/>
          <w:sz w:val="32"/>
          <w:szCs w:val="32"/>
        </w:rPr>
        <w:t>10月18日，中国共产党第十九次全国代表大会将在北京召开。</w:t>
      </w:r>
    </w:p>
    <w:p w:rsidR="00D2288F" w:rsidRPr="00CD46AD" w:rsidRDefault="00CD46AD" w:rsidP="00CD46AD">
      <w:pPr>
        <w:spacing w:line="640" w:lineRule="exact"/>
        <w:ind w:firstLineChars="200" w:firstLine="600"/>
        <w:rPr>
          <w:rFonts w:asciiTheme="minorEastAsia" w:eastAsiaTheme="minorEastAsia" w:hAnsiTheme="minorEastAsia"/>
          <w:sz w:val="32"/>
          <w:szCs w:val="32"/>
        </w:rPr>
      </w:pPr>
      <w:r w:rsidRPr="00CD46AD">
        <w:rPr>
          <w:rFonts w:asciiTheme="minorEastAsia" w:eastAsiaTheme="minorEastAsia" w:hAnsiTheme="minorEastAsia" w:hint="eastAsia"/>
          <w:sz w:val="32"/>
          <w:szCs w:val="32"/>
        </w:rPr>
        <w:t>根据《中国科学院党建工作领导小组办公室关于认真组织收看党</w:t>
      </w:r>
      <w:r w:rsidRPr="00CD46AD">
        <w:rPr>
          <w:rFonts w:asciiTheme="minorEastAsia" w:eastAsiaTheme="minorEastAsia" w:hAnsiTheme="minorEastAsia"/>
          <w:sz w:val="32"/>
          <w:szCs w:val="32"/>
        </w:rPr>
        <w:t>的</w:t>
      </w:r>
      <w:r w:rsidRPr="00CD46AD">
        <w:rPr>
          <w:rFonts w:asciiTheme="minorEastAsia" w:eastAsiaTheme="minorEastAsia" w:hAnsiTheme="minorEastAsia" w:hint="eastAsia"/>
          <w:sz w:val="32"/>
          <w:szCs w:val="32"/>
        </w:rPr>
        <w:t>十九大开幕式的通知》要求，</w:t>
      </w:r>
      <w:r w:rsidR="00D2288F" w:rsidRPr="00CD46AD">
        <w:rPr>
          <w:rFonts w:asciiTheme="minorEastAsia" w:eastAsiaTheme="minorEastAsia" w:hAnsiTheme="minorEastAsia" w:hint="eastAsia"/>
          <w:sz w:val="32"/>
          <w:szCs w:val="32"/>
        </w:rPr>
        <w:t>请各党支部认真组织广大党员干部职工</w:t>
      </w:r>
      <w:r w:rsidR="001C24BB">
        <w:rPr>
          <w:rFonts w:asciiTheme="minorEastAsia" w:eastAsiaTheme="minorEastAsia" w:hAnsiTheme="minorEastAsia" w:hint="eastAsia"/>
          <w:sz w:val="32"/>
          <w:szCs w:val="32"/>
        </w:rPr>
        <w:t>通过</w:t>
      </w:r>
      <w:r w:rsidR="001C24BB" w:rsidRPr="00094C30">
        <w:rPr>
          <w:rFonts w:ascii="宋体" w:hAnsi="宋体" w:hint="eastAsia"/>
          <w:sz w:val="30"/>
          <w:szCs w:val="30"/>
        </w:rPr>
        <w:t>中央人民广播电台、中央电视台、人民网、新华网、中国网等媒体收听收看十九大</w:t>
      </w:r>
      <w:r w:rsidR="00D2288F" w:rsidRPr="00CD46AD">
        <w:rPr>
          <w:rFonts w:asciiTheme="minorEastAsia" w:eastAsiaTheme="minorEastAsia" w:hAnsiTheme="minorEastAsia" w:hint="eastAsia"/>
          <w:sz w:val="32"/>
          <w:szCs w:val="32"/>
        </w:rPr>
        <w:t>开幕式，学习领会十九大精神，并将组织</w:t>
      </w:r>
      <w:r w:rsidR="001C24BB">
        <w:rPr>
          <w:rFonts w:asciiTheme="minorEastAsia" w:eastAsiaTheme="minorEastAsia" w:hAnsiTheme="minorEastAsia" w:hint="eastAsia"/>
          <w:sz w:val="32"/>
          <w:szCs w:val="32"/>
        </w:rPr>
        <w:t>收听</w:t>
      </w:r>
      <w:r w:rsidR="00D2288F" w:rsidRPr="00CD46AD">
        <w:rPr>
          <w:rFonts w:asciiTheme="minorEastAsia" w:eastAsiaTheme="minorEastAsia" w:hAnsiTheme="minorEastAsia" w:hint="eastAsia"/>
          <w:sz w:val="32"/>
          <w:szCs w:val="32"/>
        </w:rPr>
        <w:t>收看大会情况、干部职工的反映和对十九大报告的理解、体会等</w:t>
      </w:r>
      <w:r w:rsidR="00D2288F" w:rsidRPr="00CD46AD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于10月20日</w:t>
      </w:r>
      <w:r w:rsidRPr="00CD46AD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（周五）</w:t>
      </w:r>
      <w:r w:rsidR="00D2288F" w:rsidRPr="00CD46AD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前报党</w:t>
      </w:r>
      <w:r w:rsidR="00D2288F" w:rsidRPr="00CD46AD">
        <w:rPr>
          <w:rFonts w:asciiTheme="minorEastAsia" w:eastAsiaTheme="minorEastAsia" w:hAnsiTheme="minorEastAsia"/>
          <w:b/>
          <w:sz w:val="32"/>
          <w:szCs w:val="32"/>
          <w:u w:val="single"/>
        </w:rPr>
        <w:t>办</w:t>
      </w:r>
      <w:r w:rsidR="00D2288F" w:rsidRPr="00CD46AD">
        <w:rPr>
          <w:rFonts w:asciiTheme="minorEastAsia" w:eastAsiaTheme="minorEastAsia" w:hAnsiTheme="minorEastAsia" w:hint="eastAsia"/>
          <w:b/>
          <w:sz w:val="32"/>
          <w:szCs w:val="32"/>
          <w:u w:val="single"/>
        </w:rPr>
        <w:t>汇总</w:t>
      </w:r>
      <w:r w:rsidR="00D2288F" w:rsidRPr="00CD46AD">
        <w:rPr>
          <w:rFonts w:asciiTheme="minorEastAsia" w:eastAsiaTheme="minorEastAsia" w:hAnsiTheme="minorEastAsia" w:hint="eastAsia"/>
          <w:sz w:val="32"/>
          <w:szCs w:val="32"/>
        </w:rPr>
        <w:t>，以便及时报院。</w:t>
      </w:r>
    </w:p>
    <w:p w:rsidR="00F82573" w:rsidRPr="00CD46AD" w:rsidRDefault="00F82573" w:rsidP="00CD46AD">
      <w:pPr>
        <w:adjustRightInd w:val="0"/>
        <w:snapToGrid w:val="0"/>
        <w:spacing w:line="640" w:lineRule="exact"/>
        <w:ind w:leftChars="200" w:left="1130" w:hangingChars="250" w:hanging="750"/>
        <w:rPr>
          <w:rFonts w:asciiTheme="minorEastAsia" w:eastAsiaTheme="minorEastAsia" w:hAnsiTheme="minorEastAsia"/>
          <w:sz w:val="32"/>
          <w:szCs w:val="32"/>
        </w:rPr>
      </w:pPr>
      <w:r w:rsidRPr="00CD46AD">
        <w:rPr>
          <w:rFonts w:asciiTheme="minorEastAsia" w:eastAsiaTheme="minorEastAsia" w:hAnsiTheme="minorEastAsia" w:hint="eastAsia"/>
          <w:sz w:val="32"/>
          <w:szCs w:val="32"/>
        </w:rPr>
        <w:t>联系人：邓雪芬</w:t>
      </w:r>
    </w:p>
    <w:p w:rsidR="00F82573" w:rsidRPr="005E10BA" w:rsidRDefault="00F82573" w:rsidP="00CD46AD">
      <w:pPr>
        <w:adjustRightInd w:val="0"/>
        <w:snapToGrid w:val="0"/>
        <w:spacing w:line="640" w:lineRule="exact"/>
        <w:ind w:leftChars="200" w:left="1130" w:hangingChars="250" w:hanging="750"/>
        <w:rPr>
          <w:rFonts w:asciiTheme="minorEastAsia" w:eastAsiaTheme="minorEastAsia" w:hAnsiTheme="minorEastAsia"/>
          <w:sz w:val="32"/>
          <w:szCs w:val="32"/>
        </w:rPr>
      </w:pPr>
      <w:r w:rsidRPr="00CD46AD">
        <w:rPr>
          <w:rFonts w:asciiTheme="minorEastAsia" w:eastAsiaTheme="minorEastAsia" w:hAnsiTheme="minorEastAsia" w:hint="eastAsia"/>
          <w:sz w:val="32"/>
          <w:szCs w:val="32"/>
        </w:rPr>
        <w:t>电话：89023130           邮箱</w:t>
      </w:r>
      <w:r w:rsidRPr="005E10BA">
        <w:rPr>
          <w:rFonts w:asciiTheme="minorEastAsia" w:eastAsiaTheme="minorEastAsia" w:hAnsiTheme="minorEastAsia" w:hint="eastAsia"/>
          <w:sz w:val="32"/>
          <w:szCs w:val="32"/>
        </w:rPr>
        <w:t>：</w:t>
      </w:r>
      <w:hyperlink r:id="rId6" w:history="1">
        <w:r w:rsidRPr="005E10BA">
          <w:rPr>
            <w:rStyle w:val="a5"/>
            <w:rFonts w:asciiTheme="minorEastAsia" w:eastAsiaTheme="minorEastAsia" w:hAnsiTheme="minorEastAsia" w:hint="eastAsia"/>
            <w:color w:val="auto"/>
            <w:sz w:val="32"/>
            <w:szCs w:val="32"/>
          </w:rPr>
          <w:t>dxf@scsio.ac.cn</w:t>
        </w:r>
      </w:hyperlink>
    </w:p>
    <w:p w:rsidR="0000781C" w:rsidRDefault="0000781C" w:rsidP="00CD46AD">
      <w:pPr>
        <w:spacing w:line="640" w:lineRule="exact"/>
        <w:rPr>
          <w:rFonts w:asciiTheme="minorEastAsia" w:eastAsiaTheme="minorEastAsia" w:hAnsiTheme="minorEastAsia"/>
          <w:sz w:val="32"/>
          <w:szCs w:val="32"/>
        </w:rPr>
      </w:pPr>
    </w:p>
    <w:p w:rsidR="00CD46AD" w:rsidRPr="00CD46AD" w:rsidRDefault="00CD46AD" w:rsidP="00CD46AD">
      <w:pPr>
        <w:spacing w:line="640" w:lineRule="exact"/>
        <w:rPr>
          <w:rFonts w:asciiTheme="minorEastAsia" w:eastAsiaTheme="minorEastAsia" w:hAnsiTheme="minorEastAsia"/>
          <w:sz w:val="32"/>
          <w:szCs w:val="32"/>
        </w:rPr>
      </w:pPr>
    </w:p>
    <w:p w:rsidR="0000781C" w:rsidRPr="00CD46AD" w:rsidRDefault="0000781C" w:rsidP="00CD46AD">
      <w:pPr>
        <w:spacing w:line="640" w:lineRule="exact"/>
        <w:rPr>
          <w:rFonts w:asciiTheme="minorEastAsia" w:eastAsiaTheme="minorEastAsia" w:hAnsiTheme="minorEastAsia"/>
          <w:sz w:val="32"/>
          <w:szCs w:val="32"/>
        </w:rPr>
      </w:pPr>
      <w:r w:rsidRPr="00CD46AD"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      党 办</w:t>
      </w:r>
    </w:p>
    <w:p w:rsidR="00CD46AD" w:rsidRPr="00CD46AD" w:rsidRDefault="00FA66D2" w:rsidP="00CD46AD">
      <w:pPr>
        <w:spacing w:line="640" w:lineRule="exact"/>
        <w:rPr>
          <w:rFonts w:asciiTheme="minorEastAsia" w:eastAsiaTheme="minorEastAsia" w:hAnsiTheme="minorEastAsia"/>
          <w:sz w:val="32"/>
          <w:szCs w:val="32"/>
        </w:rPr>
      </w:pPr>
      <w:r w:rsidRPr="00CD46AD">
        <w:rPr>
          <w:rFonts w:asciiTheme="minorEastAsia" w:eastAsiaTheme="minorEastAsia" w:hAnsiTheme="minorEastAsia" w:hint="eastAsia"/>
          <w:sz w:val="32"/>
          <w:szCs w:val="32"/>
        </w:rPr>
        <w:t xml:space="preserve">                              2017年10月16日</w:t>
      </w:r>
    </w:p>
    <w:sectPr w:rsidR="00CD46AD" w:rsidRPr="00CD46AD" w:rsidSect="00077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958" w:rsidRDefault="002A6958" w:rsidP="00F82573">
      <w:r>
        <w:separator/>
      </w:r>
    </w:p>
  </w:endnote>
  <w:endnote w:type="continuationSeparator" w:id="0">
    <w:p w:rsidR="002A6958" w:rsidRDefault="002A6958" w:rsidP="00F825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958" w:rsidRDefault="002A6958" w:rsidP="00F82573">
      <w:r>
        <w:separator/>
      </w:r>
    </w:p>
  </w:footnote>
  <w:footnote w:type="continuationSeparator" w:id="0">
    <w:p w:rsidR="002A6958" w:rsidRDefault="002A6958" w:rsidP="00F825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288F"/>
    <w:rsid w:val="0000781C"/>
    <w:rsid w:val="000770AD"/>
    <w:rsid w:val="001C24BB"/>
    <w:rsid w:val="002A6958"/>
    <w:rsid w:val="003839EB"/>
    <w:rsid w:val="0049388F"/>
    <w:rsid w:val="004C156C"/>
    <w:rsid w:val="0054642F"/>
    <w:rsid w:val="005E10BA"/>
    <w:rsid w:val="0079780B"/>
    <w:rsid w:val="00802484"/>
    <w:rsid w:val="0098037C"/>
    <w:rsid w:val="00A94408"/>
    <w:rsid w:val="00CD46AD"/>
    <w:rsid w:val="00D2288F"/>
    <w:rsid w:val="00F82573"/>
    <w:rsid w:val="00FA66D2"/>
    <w:rsid w:val="00FB5A63"/>
    <w:rsid w:val="00FE4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8F"/>
    <w:pPr>
      <w:widowControl w:val="0"/>
      <w:jc w:val="both"/>
    </w:pPr>
    <w:rPr>
      <w:rFonts w:ascii="Calibri" w:eastAsia="宋体" w:hAnsi="Calibri" w:cs="Times New Roman"/>
      <w:spacing w:val="-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25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2573"/>
    <w:rPr>
      <w:rFonts w:ascii="Calibri" w:eastAsia="宋体" w:hAnsi="Calibri" w:cs="Times New Roman"/>
      <w:spacing w:val="-1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25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2573"/>
    <w:rPr>
      <w:rFonts w:ascii="Calibri" w:eastAsia="宋体" w:hAnsi="Calibri" w:cs="Times New Roman"/>
      <w:spacing w:val="-10"/>
      <w:sz w:val="18"/>
      <w:szCs w:val="18"/>
    </w:rPr>
  </w:style>
  <w:style w:type="character" w:styleId="a5">
    <w:name w:val="Hyperlink"/>
    <w:basedOn w:val="a0"/>
    <w:uiPriority w:val="99"/>
    <w:unhideWhenUsed/>
    <w:rsid w:val="00F82573"/>
    <w:rPr>
      <w:color w:val="0000FF"/>
      <w:u w:val="single"/>
    </w:rPr>
  </w:style>
  <w:style w:type="paragraph" w:styleId="a6">
    <w:name w:val="Body Text"/>
    <w:basedOn w:val="a"/>
    <w:link w:val="Char1"/>
    <w:rsid w:val="00CD46AD"/>
    <w:rPr>
      <w:rFonts w:ascii="Times New Roman" w:hAnsi="Times New Roman"/>
      <w:spacing w:val="0"/>
      <w:sz w:val="32"/>
      <w:szCs w:val="24"/>
    </w:rPr>
  </w:style>
  <w:style w:type="character" w:customStyle="1" w:styleId="Char1">
    <w:name w:val="正文文本 Char"/>
    <w:basedOn w:val="a0"/>
    <w:link w:val="a6"/>
    <w:rsid w:val="00CD46AD"/>
    <w:rPr>
      <w:rFonts w:ascii="Times New Roman" w:eastAsia="宋体" w:hAnsi="Times New Roman" w:cs="Times New Roman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xf@scsio.ac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354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容英光</dc:creator>
  <cp:lastModifiedBy>容英光</cp:lastModifiedBy>
  <cp:revision>10</cp:revision>
  <cp:lastPrinted>2017-10-16T09:12:00Z</cp:lastPrinted>
  <dcterms:created xsi:type="dcterms:W3CDTF">2017-10-16T08:56:00Z</dcterms:created>
  <dcterms:modified xsi:type="dcterms:W3CDTF">2017-12-19T03:32:00Z</dcterms:modified>
</cp:coreProperties>
</file>