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FAQ:</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1. Shall I apply for the extension of </w:t>
      </w:r>
      <w:r w:rsidRPr="008759DC">
        <w:rPr>
          <w:rFonts w:ascii="Arial" w:eastAsia="仿宋" w:hAnsi="Arial" w:cs="Arial"/>
          <w:sz w:val="24"/>
          <w:szCs w:val="24"/>
        </w:rPr>
        <w:t>residence</w:t>
      </w:r>
      <w:r w:rsidRPr="008759DC">
        <w:rPr>
          <w:rFonts w:ascii="Arial" w:eastAsia="仿宋" w:hAnsi="Arial" w:cs="Arial" w:hint="eastAsia"/>
          <w:sz w:val="24"/>
          <w:szCs w:val="24"/>
        </w:rPr>
        <w:t xml:space="preserve"> permit earlier/later?</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  Please be noted that from this year the extension of residence </w:t>
      </w:r>
      <w:r w:rsidRPr="008759DC">
        <w:rPr>
          <w:rFonts w:ascii="Arial" w:eastAsia="仿宋" w:hAnsi="Arial" w:cs="Arial"/>
          <w:sz w:val="24"/>
          <w:szCs w:val="24"/>
        </w:rPr>
        <w:t>permit</w:t>
      </w:r>
      <w:r w:rsidRPr="008759DC">
        <w:rPr>
          <w:rFonts w:ascii="Arial" w:eastAsia="仿宋" w:hAnsi="Arial" w:cs="Arial" w:hint="eastAsia"/>
          <w:sz w:val="24"/>
          <w:szCs w:val="24"/>
        </w:rPr>
        <w:t>/study duration can be applied either these two fixed periods, one is 1st May-20th May, and the other is 1st November-20th November.</w:t>
      </w:r>
      <w:bookmarkStart w:id="0" w:name="_GoBack"/>
      <w:bookmarkEnd w:id="0"/>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Application out of these two periods would not be </w:t>
      </w:r>
      <w:r w:rsidRPr="008759DC">
        <w:rPr>
          <w:rFonts w:ascii="Arial" w:eastAsia="仿宋" w:hAnsi="Arial" w:cs="Arial"/>
          <w:sz w:val="24"/>
          <w:szCs w:val="24"/>
        </w:rPr>
        <w:t>accepted</w:t>
      </w:r>
      <w:r w:rsidRPr="008759DC">
        <w:rPr>
          <w:rFonts w:ascii="Arial" w:eastAsia="仿宋" w:hAnsi="Arial" w:cs="Arial" w:hint="eastAsia"/>
          <w:sz w:val="24"/>
          <w:szCs w:val="24"/>
        </w:rPr>
        <w:t xml:space="preserve"> except for special cases which should be </w:t>
      </w:r>
      <w:r w:rsidRPr="008759DC">
        <w:rPr>
          <w:rFonts w:ascii="Arial" w:eastAsia="仿宋" w:hAnsi="Arial" w:cs="Arial"/>
          <w:sz w:val="24"/>
          <w:szCs w:val="24"/>
        </w:rPr>
        <w:t>specified</w:t>
      </w:r>
      <w:r w:rsidRPr="008759DC">
        <w:rPr>
          <w:rFonts w:ascii="Arial" w:eastAsia="仿宋" w:hAnsi="Arial" w:cs="Arial" w:hint="eastAsia"/>
          <w:sz w:val="24"/>
          <w:szCs w:val="24"/>
        </w:rPr>
        <w:t xml:space="preserve"> in the application form and approved by both supervisor and institute/college.</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2. </w:t>
      </w:r>
      <w:r>
        <w:rPr>
          <w:rFonts w:ascii="Arial" w:eastAsia="仿宋" w:hAnsi="Arial" w:cs="Arial" w:hint="eastAsia"/>
          <w:sz w:val="24"/>
          <w:szCs w:val="24"/>
        </w:rPr>
        <w:t>Where should I get the</w:t>
      </w:r>
      <w:r w:rsidRPr="008759DC">
        <w:rPr>
          <w:rFonts w:ascii="Arial" w:eastAsia="仿宋" w:hAnsi="Arial" w:cs="Arial" w:hint="eastAsia"/>
          <w:sz w:val="24"/>
          <w:szCs w:val="24"/>
        </w:rPr>
        <w:t xml:space="preserve"> stamped application form/JW202 form</w:t>
      </w:r>
      <w:r>
        <w:rPr>
          <w:rFonts w:ascii="Arial" w:eastAsia="仿宋" w:hAnsi="Arial" w:cs="Arial" w:hint="eastAsia"/>
          <w:sz w:val="24"/>
          <w:szCs w:val="24"/>
        </w:rPr>
        <w:t>?</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 Students will </w:t>
      </w:r>
      <w:r>
        <w:rPr>
          <w:rFonts w:ascii="Arial" w:eastAsia="仿宋" w:hAnsi="Arial" w:cs="Arial" w:hint="eastAsia"/>
          <w:sz w:val="24"/>
          <w:szCs w:val="24"/>
        </w:rPr>
        <w:t xml:space="preserve">be informed to </w:t>
      </w:r>
      <w:r w:rsidRPr="008759DC">
        <w:rPr>
          <w:rFonts w:ascii="Arial" w:eastAsia="仿宋" w:hAnsi="Arial" w:cs="Arial" w:hint="eastAsia"/>
          <w:sz w:val="24"/>
          <w:szCs w:val="24"/>
        </w:rPr>
        <w:t xml:space="preserve">pick up the stamped form (new JW202 form for students outside Beijing) from </w:t>
      </w:r>
      <w:r>
        <w:rPr>
          <w:rFonts w:ascii="Arial" w:eastAsia="仿宋" w:hAnsi="Arial" w:cs="Arial" w:hint="eastAsia"/>
          <w:sz w:val="24"/>
          <w:szCs w:val="24"/>
        </w:rPr>
        <w:t xml:space="preserve">the </w:t>
      </w:r>
      <w:r w:rsidRPr="008759DC">
        <w:rPr>
          <w:rFonts w:ascii="Arial" w:eastAsia="仿宋" w:hAnsi="Arial" w:cs="Arial" w:hint="eastAsia"/>
          <w:sz w:val="24"/>
          <w:szCs w:val="24"/>
        </w:rPr>
        <w:t>institute/college</w:t>
      </w:r>
      <w:r>
        <w:rPr>
          <w:rFonts w:ascii="Arial" w:eastAsia="仿宋" w:hAnsi="Arial" w:cs="Arial" w:hint="eastAsia"/>
          <w:sz w:val="24"/>
          <w:szCs w:val="24"/>
        </w:rPr>
        <w:t xml:space="preserve"> where those documents will be posted after procession</w:t>
      </w:r>
      <w:r w:rsidRPr="008759DC">
        <w:rPr>
          <w:rFonts w:ascii="Arial" w:eastAsia="仿宋" w:hAnsi="Arial" w:cs="Arial" w:hint="eastAsia"/>
          <w:sz w:val="24"/>
          <w:szCs w:val="24"/>
        </w:rPr>
        <w:t>. </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3. How long does it take for processing by ISO?</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Pr>
          <w:rFonts w:ascii="Arial" w:eastAsia="仿宋" w:hAnsi="Arial" w:cs="Arial" w:hint="eastAsia"/>
          <w:sz w:val="24"/>
          <w:szCs w:val="24"/>
        </w:rPr>
        <w:t> </w:t>
      </w:r>
      <w:r w:rsidRPr="008759DC">
        <w:rPr>
          <w:rFonts w:ascii="Arial" w:eastAsia="仿宋" w:hAnsi="Arial" w:cs="Arial" w:hint="eastAsia"/>
          <w:sz w:val="24"/>
          <w:szCs w:val="24"/>
        </w:rPr>
        <w:t>Usually it takes 10-15 working days for processing at the </w:t>
      </w:r>
      <w:r>
        <w:rPr>
          <w:rFonts w:ascii="Arial" w:eastAsia="仿宋" w:hAnsi="Arial" w:cs="Arial" w:hint="eastAsia"/>
          <w:sz w:val="24"/>
          <w:szCs w:val="24"/>
        </w:rPr>
        <w:t xml:space="preserve">peak </w:t>
      </w:r>
      <w:r>
        <w:rPr>
          <w:rFonts w:ascii="Arial" w:eastAsia="仿宋" w:hAnsi="Arial" w:cs="Arial"/>
          <w:sz w:val="24"/>
          <w:szCs w:val="24"/>
        </w:rPr>
        <w:t xml:space="preserve">hour </w:t>
      </w:r>
      <w:r w:rsidRPr="008759DC">
        <w:rPr>
          <w:rFonts w:ascii="Arial" w:eastAsia="仿宋" w:hAnsi="Arial" w:cs="Arial"/>
          <w:sz w:val="24"/>
          <w:szCs w:val="24"/>
        </w:rPr>
        <w:t>of</w:t>
      </w:r>
      <w:r w:rsidRPr="008759DC">
        <w:rPr>
          <w:rFonts w:ascii="Arial" w:eastAsia="仿宋" w:hAnsi="Arial" w:cs="Arial" w:hint="eastAsia"/>
          <w:sz w:val="24"/>
          <w:szCs w:val="24"/>
        </w:rPr>
        <w:t xml:space="preserve"> visa extension after all the </w:t>
      </w:r>
      <w:r w:rsidRPr="008759DC">
        <w:rPr>
          <w:rFonts w:ascii="Arial" w:eastAsia="仿宋" w:hAnsi="Arial" w:cs="Arial"/>
          <w:sz w:val="24"/>
          <w:szCs w:val="24"/>
        </w:rPr>
        <w:t>documents</w:t>
      </w:r>
      <w:r w:rsidRPr="008759DC">
        <w:rPr>
          <w:rFonts w:ascii="Arial" w:eastAsia="仿宋" w:hAnsi="Arial" w:cs="Arial" w:hint="eastAsia"/>
          <w:sz w:val="24"/>
          <w:szCs w:val="24"/>
        </w:rPr>
        <w:t xml:space="preserve"> received as required.</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4. </w:t>
      </w:r>
      <w:proofErr w:type="gramStart"/>
      <w:r w:rsidRPr="008759DC">
        <w:rPr>
          <w:rFonts w:ascii="Arial" w:eastAsia="仿宋" w:hAnsi="Arial" w:cs="Arial" w:hint="eastAsia"/>
          <w:sz w:val="24"/>
          <w:szCs w:val="24"/>
        </w:rPr>
        <w:t>About</w:t>
      </w:r>
      <w:proofErr w:type="gramEnd"/>
      <w:r w:rsidRPr="008759DC">
        <w:rPr>
          <w:rFonts w:ascii="Arial" w:eastAsia="仿宋" w:hAnsi="Arial" w:cs="Arial" w:hint="eastAsia"/>
          <w:sz w:val="24"/>
          <w:szCs w:val="24"/>
        </w:rPr>
        <w:t> Passport Change</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sz w:val="24"/>
          <w:szCs w:val="24"/>
        </w:rPr>
        <w:t>Please apply</w:t>
      </w:r>
      <w:r w:rsidRPr="008759DC">
        <w:rPr>
          <w:rFonts w:ascii="Arial" w:eastAsia="仿宋" w:hAnsi="Arial" w:cs="Arial" w:hint="eastAsia"/>
          <w:sz w:val="24"/>
          <w:szCs w:val="24"/>
        </w:rPr>
        <w:t xml:space="preserve"> to the local visa center for a new</w:t>
      </w:r>
      <w:r w:rsidRPr="008759DC">
        <w:rPr>
          <w:rFonts w:ascii="Arial" w:eastAsia="仿宋" w:hAnsi="Arial" w:cs="Arial"/>
          <w:sz w:val="24"/>
          <w:szCs w:val="24"/>
        </w:rPr>
        <w:t xml:space="preserve"> residence permit within 10 days of receiving the new passport as required by laws.</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Warm Prompt:</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The registered items of a foreign residence permit shall include name, sex, date of birth, reason for residence and duration of residence of the holder, date and place of issuance, passport number or other international travel documents number. Where the registered item in a foreigner</w:t>
      </w:r>
      <w:proofErr w:type="gramStart"/>
      <w:r w:rsidRPr="008759DC">
        <w:rPr>
          <w:rFonts w:ascii="Arial" w:eastAsia="仿宋" w:hAnsi="Arial" w:cs="Arial" w:hint="eastAsia"/>
          <w:sz w:val="24"/>
          <w:szCs w:val="24"/>
        </w:rPr>
        <w:t>’</w:t>
      </w:r>
      <w:proofErr w:type="gramEnd"/>
      <w:r w:rsidRPr="008759DC">
        <w:rPr>
          <w:rFonts w:ascii="Arial" w:eastAsia="仿宋" w:hAnsi="Arial" w:cs="Arial" w:hint="eastAsia"/>
          <w:sz w:val="24"/>
          <w:szCs w:val="24"/>
        </w:rPr>
        <w:t xml:space="preserve">s residence permit has changed, </w:t>
      </w:r>
      <w:r w:rsidRPr="00B67A9E">
        <w:rPr>
          <w:rFonts w:ascii="Arial" w:eastAsia="仿宋" w:hAnsi="Arial" w:cs="Arial" w:hint="eastAsia"/>
          <w:b/>
          <w:sz w:val="24"/>
          <w:szCs w:val="24"/>
        </w:rPr>
        <w:t>the holder shall, within 10 days from the date of change, </w:t>
      </w:r>
      <w:r w:rsidRPr="008759DC">
        <w:rPr>
          <w:rFonts w:ascii="Arial" w:eastAsia="仿宋" w:hAnsi="Arial" w:cs="Arial" w:hint="eastAsia"/>
          <w:sz w:val="24"/>
          <w:szCs w:val="24"/>
        </w:rPr>
        <w:t>apply to the exit/entry administration of public security organ under the local people</w:t>
      </w:r>
      <w:proofErr w:type="gramStart"/>
      <w:r w:rsidRPr="008759DC">
        <w:rPr>
          <w:rFonts w:ascii="Arial" w:eastAsia="仿宋" w:hAnsi="Arial" w:cs="Arial" w:hint="eastAsia"/>
          <w:sz w:val="24"/>
          <w:szCs w:val="24"/>
        </w:rPr>
        <w:t>’</w:t>
      </w:r>
      <w:proofErr w:type="gramEnd"/>
      <w:r w:rsidRPr="008759DC">
        <w:rPr>
          <w:rFonts w:ascii="Arial" w:eastAsia="仿宋" w:hAnsi="Arial" w:cs="Arial" w:hint="eastAsia"/>
          <w:sz w:val="24"/>
          <w:szCs w:val="24"/>
        </w:rPr>
        <w:t>s government at or above the county level in the place of residence for going through the formalities for alteration. </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5. How should I pay the premium?</w:t>
      </w:r>
    </w:p>
    <w:p w:rsidR="003C050A"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sidRPr="008759DC">
        <w:rPr>
          <w:rFonts w:ascii="Arial" w:eastAsia="仿宋" w:hAnsi="Arial" w:cs="Arial" w:hint="eastAsia"/>
          <w:sz w:val="24"/>
          <w:szCs w:val="24"/>
        </w:rPr>
        <w:t xml:space="preserve">Please follow the instruction of paying </w:t>
      </w:r>
      <w:r w:rsidRPr="008759DC">
        <w:rPr>
          <w:rFonts w:ascii="Arial" w:eastAsia="仿宋" w:hAnsi="Arial" w:cs="Arial"/>
          <w:sz w:val="24"/>
          <w:szCs w:val="24"/>
        </w:rPr>
        <w:t>premium</w:t>
      </w:r>
      <w:r w:rsidRPr="008759DC">
        <w:rPr>
          <w:rFonts w:ascii="Arial" w:eastAsia="仿宋" w:hAnsi="Arial" w:cs="Arial" w:hint="eastAsia"/>
          <w:sz w:val="24"/>
          <w:szCs w:val="24"/>
        </w:rPr>
        <w:t xml:space="preserve"> attached. </w:t>
      </w:r>
      <w:proofErr w:type="gramStart"/>
      <w:r w:rsidRPr="008759DC">
        <w:rPr>
          <w:rFonts w:ascii="Arial" w:eastAsia="仿宋" w:hAnsi="Arial" w:cs="Arial" w:hint="eastAsia"/>
          <w:sz w:val="24"/>
          <w:szCs w:val="24"/>
        </w:rPr>
        <w:t xml:space="preserve">If you failed to log in with your current passport </w:t>
      </w:r>
      <w:r>
        <w:rPr>
          <w:rFonts w:ascii="Arial" w:eastAsia="仿宋" w:hAnsi="Arial" w:cs="Arial" w:hint="eastAsia"/>
          <w:sz w:val="24"/>
          <w:szCs w:val="24"/>
        </w:rPr>
        <w:t>number</w:t>
      </w:r>
      <w:r w:rsidRPr="008759DC">
        <w:rPr>
          <w:rFonts w:ascii="Arial" w:eastAsia="仿宋" w:hAnsi="Arial" w:cs="Arial" w:hint="eastAsia"/>
          <w:sz w:val="24"/>
          <w:szCs w:val="24"/>
        </w:rPr>
        <w:t>.</w:t>
      </w:r>
      <w:proofErr w:type="gramEnd"/>
      <w:r w:rsidRPr="008759DC">
        <w:rPr>
          <w:rFonts w:ascii="Arial" w:eastAsia="仿宋" w:hAnsi="Arial" w:cs="Arial" w:hint="eastAsia"/>
          <w:sz w:val="24"/>
          <w:szCs w:val="24"/>
        </w:rPr>
        <w:t xml:space="preserve"> , please try again with the previous one.</w:t>
      </w:r>
    </w:p>
    <w:p w:rsidR="003C050A"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Pr>
          <w:rFonts w:ascii="Arial" w:eastAsia="仿宋" w:hAnsi="Arial" w:cs="Arial" w:hint="eastAsia"/>
          <w:sz w:val="24"/>
          <w:szCs w:val="24"/>
        </w:rPr>
        <w:t xml:space="preserve">6. I am about to finish the classes in </w:t>
      </w:r>
      <w:proofErr w:type="spellStart"/>
      <w:r>
        <w:rPr>
          <w:rFonts w:ascii="Arial" w:eastAsia="仿宋" w:hAnsi="Arial" w:cs="Arial" w:hint="eastAsia"/>
          <w:sz w:val="24"/>
          <w:szCs w:val="24"/>
        </w:rPr>
        <w:t>Yanqihu</w:t>
      </w:r>
      <w:proofErr w:type="spellEnd"/>
      <w:r>
        <w:rPr>
          <w:rFonts w:ascii="Arial" w:eastAsia="仿宋" w:hAnsi="Arial" w:cs="Arial" w:hint="eastAsia"/>
          <w:sz w:val="24"/>
          <w:szCs w:val="24"/>
        </w:rPr>
        <w:t xml:space="preserve"> in June. Where should I extend my residence permit?</w:t>
      </w:r>
    </w:p>
    <w:p w:rsidR="003C050A" w:rsidRPr="008759DC" w:rsidRDefault="003C050A" w:rsidP="003C050A">
      <w:pPr>
        <w:widowControl/>
        <w:shd w:val="clear" w:color="auto" w:fill="FFFFFF"/>
        <w:spacing w:before="100" w:beforeAutospacing="1" w:after="100" w:afterAutospacing="1"/>
        <w:ind w:leftChars="-202" w:left="-424" w:rightChars="-230" w:right="-483" w:firstLineChars="200" w:firstLine="480"/>
        <w:rPr>
          <w:rFonts w:ascii="Arial" w:eastAsia="仿宋" w:hAnsi="Arial" w:cs="Arial"/>
          <w:sz w:val="24"/>
          <w:szCs w:val="24"/>
        </w:rPr>
      </w:pPr>
      <w:r>
        <w:rPr>
          <w:rFonts w:ascii="Arial" w:eastAsia="仿宋" w:hAnsi="Arial" w:cs="Arial" w:hint="eastAsia"/>
          <w:sz w:val="24"/>
          <w:szCs w:val="24"/>
        </w:rPr>
        <w:lastRenderedPageBreak/>
        <w:t xml:space="preserve">Please apply to the local </w:t>
      </w:r>
      <w:r>
        <w:rPr>
          <w:rFonts w:ascii="Arial" w:eastAsia="仿宋" w:hAnsi="Arial" w:cs="Arial"/>
          <w:sz w:val="24"/>
          <w:szCs w:val="24"/>
        </w:rPr>
        <w:t>e</w:t>
      </w:r>
      <w:r w:rsidRPr="00616259">
        <w:rPr>
          <w:rFonts w:ascii="Arial" w:eastAsia="仿宋" w:hAnsi="Arial" w:cs="Arial"/>
          <w:sz w:val="24"/>
          <w:szCs w:val="24"/>
        </w:rPr>
        <w:t>xit-</w:t>
      </w:r>
      <w:r>
        <w:rPr>
          <w:rFonts w:ascii="Arial" w:eastAsia="仿宋" w:hAnsi="Arial" w:cs="Arial"/>
          <w:sz w:val="24"/>
          <w:szCs w:val="24"/>
        </w:rPr>
        <w:t>e</w:t>
      </w:r>
      <w:r w:rsidRPr="00616259">
        <w:rPr>
          <w:rFonts w:ascii="Arial" w:eastAsia="仿宋" w:hAnsi="Arial" w:cs="Arial"/>
          <w:sz w:val="24"/>
          <w:szCs w:val="24"/>
        </w:rPr>
        <w:t xml:space="preserve">ntry </w:t>
      </w:r>
      <w:r>
        <w:rPr>
          <w:rFonts w:ascii="Arial" w:eastAsia="仿宋" w:hAnsi="Arial" w:cs="Arial"/>
          <w:sz w:val="24"/>
          <w:szCs w:val="24"/>
        </w:rPr>
        <w:t>a</w:t>
      </w:r>
      <w:r w:rsidRPr="00616259">
        <w:rPr>
          <w:rFonts w:ascii="Arial" w:eastAsia="仿宋" w:hAnsi="Arial" w:cs="Arial"/>
          <w:sz w:val="24"/>
          <w:szCs w:val="24"/>
        </w:rPr>
        <w:t xml:space="preserve">dministration </w:t>
      </w:r>
      <w:r>
        <w:rPr>
          <w:rFonts w:ascii="Arial" w:eastAsia="仿宋" w:hAnsi="Arial" w:cs="Arial"/>
          <w:sz w:val="24"/>
          <w:szCs w:val="24"/>
        </w:rPr>
        <w:t>b</w:t>
      </w:r>
      <w:r w:rsidRPr="00616259">
        <w:rPr>
          <w:rFonts w:ascii="Arial" w:eastAsia="仿宋" w:hAnsi="Arial" w:cs="Arial"/>
          <w:sz w:val="24"/>
          <w:szCs w:val="24"/>
        </w:rPr>
        <w:t>ureau</w:t>
      </w:r>
      <w:r>
        <w:rPr>
          <w:rFonts w:ascii="Arial" w:eastAsia="仿宋" w:hAnsi="Arial" w:cs="Arial"/>
          <w:sz w:val="24"/>
          <w:szCs w:val="24"/>
        </w:rPr>
        <w:t xml:space="preserve"> with the help of your host institute</w:t>
      </w:r>
      <w:r>
        <w:rPr>
          <w:rFonts w:ascii="Arial" w:eastAsia="仿宋" w:hAnsi="Arial" w:cs="Arial" w:hint="eastAsia"/>
          <w:sz w:val="24"/>
          <w:szCs w:val="24"/>
        </w:rPr>
        <w:t xml:space="preserve"> as you are back to the host institute. No further formality from ISO is needed.</w:t>
      </w:r>
    </w:p>
    <w:p w:rsidR="003C050A" w:rsidRPr="008759DC" w:rsidRDefault="003C050A" w:rsidP="003C050A">
      <w:pPr>
        <w:widowControl/>
        <w:shd w:val="clear" w:color="auto" w:fill="FFFFFF"/>
        <w:spacing w:before="100" w:beforeAutospacing="1" w:after="100" w:afterAutospacing="1"/>
        <w:ind w:rightChars="-230" w:right="-483"/>
        <w:rPr>
          <w:rFonts w:ascii="Arial" w:eastAsia="仿宋" w:hAnsi="Arial" w:cs="Arial"/>
          <w:sz w:val="24"/>
          <w:szCs w:val="24"/>
        </w:rPr>
      </w:pPr>
    </w:p>
    <w:p w:rsidR="00AC7757" w:rsidRDefault="00AC7757"/>
    <w:sectPr w:rsidR="00AC7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0A"/>
    <w:rsid w:val="003C050A"/>
    <w:rsid w:val="00AC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2019-04-25T05:29:00Z</dcterms:created>
  <dcterms:modified xsi:type="dcterms:W3CDTF">2019-04-25T05:31:00Z</dcterms:modified>
</cp:coreProperties>
</file>