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8AE" w:rsidRPr="00737057" w:rsidRDefault="001938AE" w:rsidP="00DC097E">
      <w:pPr>
        <w:spacing w:after="240" w:line="276" w:lineRule="auto"/>
        <w:rPr>
          <w:rFonts w:ascii="Times New Roman" w:hAnsi="Times New Roman" w:cs="Times New Roman"/>
          <w:b/>
          <w:sz w:val="32"/>
        </w:rPr>
      </w:pPr>
      <w:r w:rsidRPr="00737057">
        <w:rPr>
          <w:rFonts w:ascii="Times New Roman" w:hAnsi="Times New Roman" w:cs="Times New Roman"/>
          <w:b/>
          <w:sz w:val="32"/>
        </w:rPr>
        <w:t xml:space="preserve">Notice for </w:t>
      </w:r>
      <w:r w:rsidR="003168B8" w:rsidRPr="00737057">
        <w:rPr>
          <w:rFonts w:ascii="Times New Roman" w:hAnsi="Times New Roman" w:cs="Times New Roman"/>
          <w:b/>
          <w:sz w:val="32"/>
        </w:rPr>
        <w:t>20</w:t>
      </w:r>
      <w:r w:rsidR="008B1BBB">
        <w:rPr>
          <w:rFonts w:ascii="Times New Roman" w:hAnsi="Times New Roman" w:cs="Times New Roman"/>
          <w:b/>
          <w:sz w:val="32"/>
        </w:rPr>
        <w:t>2</w:t>
      </w:r>
      <w:r w:rsidR="001E3234">
        <w:rPr>
          <w:rFonts w:ascii="Times New Roman" w:hAnsi="Times New Roman" w:cs="Times New Roman"/>
          <w:b/>
          <w:sz w:val="32"/>
        </w:rPr>
        <w:t>2</w:t>
      </w:r>
      <w:r w:rsidR="003168B8" w:rsidRPr="00737057">
        <w:rPr>
          <w:rFonts w:ascii="Times New Roman" w:hAnsi="Times New Roman" w:cs="Times New Roman"/>
          <w:b/>
          <w:sz w:val="32"/>
        </w:rPr>
        <w:t xml:space="preserve"> </w:t>
      </w:r>
      <w:r w:rsidR="0078646C">
        <w:rPr>
          <w:rFonts w:ascii="Times New Roman" w:hAnsi="Times New Roman" w:cs="Times New Roman"/>
          <w:b/>
          <w:sz w:val="32"/>
        </w:rPr>
        <w:t>M</w:t>
      </w:r>
      <w:r w:rsidR="0078646C">
        <w:rPr>
          <w:rFonts w:ascii="Times New Roman" w:hAnsi="Times New Roman" w:cs="Times New Roman" w:hint="eastAsia"/>
          <w:b/>
          <w:sz w:val="32"/>
        </w:rPr>
        <w:t>aster</w:t>
      </w:r>
      <w:r w:rsidR="0078646C">
        <w:rPr>
          <w:rFonts w:ascii="Times New Roman" w:hAnsi="Times New Roman" w:cs="Times New Roman"/>
          <w:b/>
          <w:sz w:val="32"/>
        </w:rPr>
        <w:t xml:space="preserve"> </w:t>
      </w:r>
      <w:r w:rsidR="003168B8" w:rsidRPr="00737057">
        <w:rPr>
          <w:rFonts w:ascii="Times New Roman" w:hAnsi="Times New Roman" w:cs="Times New Roman"/>
          <w:b/>
          <w:sz w:val="32"/>
        </w:rPr>
        <w:t>Graduate</w:t>
      </w:r>
      <w:r w:rsidR="0078646C">
        <w:rPr>
          <w:rFonts w:ascii="Times New Roman" w:hAnsi="Times New Roman" w:cs="Times New Roman"/>
          <w:b/>
          <w:sz w:val="32"/>
        </w:rPr>
        <w:t xml:space="preserve"> Students</w:t>
      </w:r>
      <w:r w:rsidR="003168B8" w:rsidRPr="00737057">
        <w:rPr>
          <w:rFonts w:ascii="Times New Roman" w:hAnsi="Times New Roman" w:cs="Times New Roman"/>
          <w:b/>
          <w:sz w:val="32"/>
        </w:rPr>
        <w:t xml:space="preserve"> </w:t>
      </w:r>
      <w:r w:rsidR="003F7511">
        <w:rPr>
          <w:rFonts w:ascii="Times New Roman" w:hAnsi="Times New Roman" w:cs="Times New Roman"/>
          <w:b/>
          <w:sz w:val="32"/>
        </w:rPr>
        <w:t>Thesis</w:t>
      </w:r>
      <w:r w:rsidR="003F7511">
        <w:rPr>
          <w:rFonts w:ascii="Times New Roman" w:hAnsi="Times New Roman" w:cs="Times New Roman" w:hint="eastAsia"/>
          <w:b/>
          <w:sz w:val="32"/>
        </w:rPr>
        <w:t>/</w:t>
      </w:r>
      <w:r w:rsidR="003F7511">
        <w:rPr>
          <w:rFonts w:ascii="Times New Roman" w:hAnsi="Times New Roman" w:cs="Times New Roman"/>
          <w:b/>
          <w:sz w:val="32"/>
        </w:rPr>
        <w:t>D</w:t>
      </w:r>
      <w:r w:rsidR="003168B8" w:rsidRPr="00737057">
        <w:rPr>
          <w:rFonts w:ascii="Times New Roman" w:hAnsi="Times New Roman" w:cs="Times New Roman"/>
          <w:b/>
          <w:sz w:val="32"/>
        </w:rPr>
        <w:t xml:space="preserve">issertation </w:t>
      </w:r>
      <w:r w:rsidR="003F7511">
        <w:rPr>
          <w:rFonts w:ascii="Times New Roman" w:hAnsi="Times New Roman" w:cs="Times New Roman"/>
          <w:b/>
          <w:sz w:val="32"/>
        </w:rPr>
        <w:t>P</w:t>
      </w:r>
      <w:r w:rsidR="003168B8" w:rsidRPr="00737057">
        <w:rPr>
          <w:rFonts w:ascii="Times New Roman" w:hAnsi="Times New Roman" w:cs="Times New Roman"/>
          <w:b/>
          <w:sz w:val="32"/>
        </w:rPr>
        <w:t xml:space="preserve">roposal </w:t>
      </w:r>
      <w:r w:rsidRPr="00737057">
        <w:rPr>
          <w:rFonts w:ascii="Times New Roman" w:hAnsi="Times New Roman" w:cs="Times New Roman"/>
          <w:b/>
          <w:sz w:val="32"/>
        </w:rPr>
        <w:t xml:space="preserve">and </w:t>
      </w:r>
      <w:r w:rsidR="003168B8" w:rsidRPr="00737057">
        <w:rPr>
          <w:rFonts w:ascii="Times New Roman" w:hAnsi="Times New Roman" w:cs="Times New Roman"/>
          <w:b/>
          <w:sz w:val="32"/>
        </w:rPr>
        <w:t>Interim Report</w:t>
      </w:r>
    </w:p>
    <w:p w:rsidR="00F47649" w:rsidRDefault="00B52AC8" w:rsidP="00DC097E">
      <w:pPr>
        <w:spacing w:line="276" w:lineRule="auto"/>
        <w:ind w:firstLineChars="200" w:firstLine="560"/>
        <w:rPr>
          <w:rFonts w:ascii="Times New Roman" w:hAnsi="Times New Roman" w:cs="Times New Roman"/>
          <w:sz w:val="28"/>
        </w:rPr>
      </w:pPr>
      <w:bookmarkStart w:id="0" w:name="OLE_LINK1"/>
      <w:r w:rsidRPr="00B52AC8">
        <w:rPr>
          <w:rFonts w:ascii="Times New Roman" w:hAnsi="Times New Roman" w:cs="Times New Roman"/>
          <w:sz w:val="28"/>
        </w:rPr>
        <w:t>According to the graduate program</w:t>
      </w:r>
      <w:r>
        <w:rPr>
          <w:rFonts w:ascii="Times New Roman" w:hAnsi="Times New Roman" w:cs="Times New Roman" w:hint="eastAsia"/>
          <w:sz w:val="28"/>
        </w:rPr>
        <w:t>，</w:t>
      </w:r>
      <w:r w:rsidR="00B55F16">
        <w:rPr>
          <w:rFonts w:ascii="Times New Roman" w:hAnsi="Times New Roman" w:cs="Times New Roman"/>
          <w:sz w:val="28"/>
        </w:rPr>
        <w:t xml:space="preserve">the </w:t>
      </w:r>
      <w:r w:rsidR="002861D7">
        <w:rPr>
          <w:rFonts w:ascii="Times New Roman" w:hAnsi="Times New Roman" w:cs="Times New Roman"/>
          <w:sz w:val="28"/>
        </w:rPr>
        <w:t xml:space="preserve">Master </w:t>
      </w:r>
      <w:r w:rsidR="00B55F16">
        <w:rPr>
          <w:rFonts w:ascii="Times New Roman" w:hAnsi="Times New Roman" w:cs="Times New Roman"/>
          <w:sz w:val="28"/>
        </w:rPr>
        <w:t>graduate students enrolled in 20</w:t>
      </w:r>
      <w:r w:rsidR="00834CE1">
        <w:rPr>
          <w:rFonts w:ascii="Times New Roman" w:hAnsi="Times New Roman" w:cs="Times New Roman"/>
          <w:sz w:val="28"/>
        </w:rPr>
        <w:t>2</w:t>
      </w:r>
      <w:r w:rsidR="001E3234">
        <w:rPr>
          <w:rFonts w:ascii="Times New Roman" w:hAnsi="Times New Roman" w:cs="Times New Roman"/>
          <w:sz w:val="28"/>
        </w:rPr>
        <w:t>1</w:t>
      </w:r>
      <w:r w:rsidR="00B55F16">
        <w:rPr>
          <w:rFonts w:ascii="Times New Roman" w:hAnsi="Times New Roman" w:cs="Times New Roman"/>
          <w:sz w:val="28"/>
        </w:rPr>
        <w:t xml:space="preserve"> should finish the </w:t>
      </w:r>
      <w:r w:rsidR="00B55F16" w:rsidRPr="00B55F16">
        <w:rPr>
          <w:rFonts w:ascii="Times New Roman" w:hAnsi="Times New Roman" w:cs="Times New Roman"/>
          <w:sz w:val="28"/>
        </w:rPr>
        <w:t>thesis proposal</w:t>
      </w:r>
      <w:r w:rsidR="00B55F16">
        <w:rPr>
          <w:rFonts w:ascii="Times New Roman" w:hAnsi="Times New Roman" w:cs="Times New Roman"/>
          <w:sz w:val="28"/>
        </w:rPr>
        <w:t>, and students enrolled in 20</w:t>
      </w:r>
      <w:r w:rsidR="001E3234">
        <w:rPr>
          <w:rFonts w:ascii="Times New Roman" w:hAnsi="Times New Roman" w:cs="Times New Roman"/>
          <w:sz w:val="28"/>
        </w:rPr>
        <w:t>20</w:t>
      </w:r>
      <w:r w:rsidR="00B55F16">
        <w:rPr>
          <w:rFonts w:ascii="Times New Roman" w:hAnsi="Times New Roman" w:cs="Times New Roman"/>
          <w:sz w:val="28"/>
        </w:rPr>
        <w:t xml:space="preserve"> should finish the </w:t>
      </w:r>
      <w:r w:rsidR="00B55F16" w:rsidRPr="00B55F16">
        <w:rPr>
          <w:rFonts w:ascii="Times New Roman" w:hAnsi="Times New Roman" w:cs="Times New Roman"/>
          <w:sz w:val="28"/>
        </w:rPr>
        <w:t>mid-term evaluation</w:t>
      </w:r>
      <w:r w:rsidR="00B55F16">
        <w:rPr>
          <w:rFonts w:ascii="Times New Roman" w:hAnsi="Times New Roman" w:cs="Times New Roman" w:hint="eastAsia"/>
          <w:sz w:val="28"/>
        </w:rPr>
        <w:t xml:space="preserve"> </w:t>
      </w:r>
      <w:r w:rsidRPr="00B52AC8">
        <w:rPr>
          <w:rFonts w:ascii="Times New Roman" w:hAnsi="Times New Roman" w:cs="Times New Roman"/>
          <w:sz w:val="28"/>
        </w:rPr>
        <w:t>by</w:t>
      </w:r>
      <w:r w:rsidRPr="001633F2">
        <w:rPr>
          <w:rFonts w:ascii="Times New Roman" w:hAnsi="Times New Roman" w:cs="Times New Roman"/>
          <w:b/>
          <w:sz w:val="28"/>
        </w:rPr>
        <w:t xml:space="preserve"> </w:t>
      </w:r>
      <w:r w:rsidR="001E3234">
        <w:rPr>
          <w:rFonts w:ascii="Times New Roman" w:hAnsi="Times New Roman" w:cs="Times New Roman"/>
          <w:b/>
          <w:sz w:val="28"/>
        </w:rPr>
        <w:t>January</w:t>
      </w:r>
      <w:r w:rsidRPr="001633F2">
        <w:rPr>
          <w:rFonts w:ascii="Times New Roman" w:hAnsi="Times New Roman" w:cs="Times New Roman"/>
          <w:b/>
          <w:sz w:val="28"/>
        </w:rPr>
        <w:t xml:space="preserve"> </w:t>
      </w:r>
      <w:r w:rsidR="001E3234">
        <w:rPr>
          <w:rFonts w:ascii="Times New Roman" w:hAnsi="Times New Roman" w:cs="Times New Roman"/>
          <w:b/>
          <w:sz w:val="28"/>
        </w:rPr>
        <w:t>10</w:t>
      </w:r>
      <w:r w:rsidRPr="001633F2">
        <w:rPr>
          <w:rFonts w:ascii="Times New Roman" w:hAnsi="Times New Roman" w:cs="Times New Roman"/>
          <w:b/>
          <w:sz w:val="28"/>
        </w:rPr>
        <w:t>, 20</w:t>
      </w:r>
      <w:r w:rsidR="008B1BBB">
        <w:rPr>
          <w:rFonts w:ascii="Times New Roman" w:hAnsi="Times New Roman" w:cs="Times New Roman"/>
          <w:b/>
          <w:sz w:val="28"/>
        </w:rPr>
        <w:t>2</w:t>
      </w:r>
      <w:r w:rsidR="001E3234">
        <w:rPr>
          <w:rFonts w:ascii="Times New Roman" w:hAnsi="Times New Roman" w:cs="Times New Roman"/>
          <w:b/>
          <w:sz w:val="28"/>
        </w:rPr>
        <w:t>3</w:t>
      </w:r>
      <w:r w:rsidR="00B55F16">
        <w:rPr>
          <w:rFonts w:ascii="Times New Roman" w:hAnsi="Times New Roman" w:cs="Times New Roman"/>
          <w:sz w:val="28"/>
        </w:rPr>
        <w:t>.</w:t>
      </w:r>
      <w:r w:rsidR="002861D7">
        <w:rPr>
          <w:rFonts w:ascii="Times New Roman" w:hAnsi="Times New Roman" w:cs="Times New Roman" w:hint="eastAsia"/>
          <w:sz w:val="28"/>
        </w:rPr>
        <w:t xml:space="preserve"> </w:t>
      </w:r>
      <w:r w:rsidR="00F47649" w:rsidRPr="00F47649">
        <w:rPr>
          <w:rFonts w:ascii="Times New Roman" w:hAnsi="Times New Roman" w:cs="Times New Roman"/>
          <w:sz w:val="28"/>
        </w:rPr>
        <w:t xml:space="preserve">The </w:t>
      </w:r>
      <w:r w:rsidR="00DB2E67">
        <w:rPr>
          <w:rFonts w:ascii="Times New Roman" w:hAnsi="Times New Roman" w:cs="Times New Roman"/>
          <w:sz w:val="28"/>
        </w:rPr>
        <w:t>details</w:t>
      </w:r>
      <w:r w:rsidR="00F47649" w:rsidRPr="00F47649">
        <w:rPr>
          <w:rFonts w:ascii="Times New Roman" w:hAnsi="Times New Roman" w:cs="Times New Roman"/>
          <w:sz w:val="28"/>
        </w:rPr>
        <w:t xml:space="preserve"> are hereby notified as follows:</w:t>
      </w:r>
    </w:p>
    <w:p w:rsidR="003C1C82" w:rsidRPr="00E176A1" w:rsidRDefault="00F47649" w:rsidP="00DC097E">
      <w:pPr>
        <w:spacing w:before="240" w:line="276" w:lineRule="auto"/>
        <w:rPr>
          <w:rFonts w:ascii="Times New Roman" w:hAnsi="Times New Roman" w:cs="Times New Roman"/>
          <w:b/>
          <w:sz w:val="32"/>
        </w:rPr>
      </w:pPr>
      <w:r w:rsidRPr="00E176A1">
        <w:rPr>
          <w:rFonts w:ascii="Times New Roman" w:hAnsi="Times New Roman" w:cs="Times New Roman"/>
          <w:b/>
          <w:sz w:val="32"/>
        </w:rPr>
        <w:t>Evaluation Contents</w:t>
      </w:r>
    </w:p>
    <w:p w:rsidR="00562A8C" w:rsidRPr="00E176A1" w:rsidRDefault="00562A8C" w:rsidP="00DC097E">
      <w:pPr>
        <w:tabs>
          <w:tab w:val="num" w:pos="360"/>
        </w:tabs>
        <w:spacing w:line="276" w:lineRule="auto"/>
        <w:ind w:left="357" w:hanging="357"/>
        <w:rPr>
          <w:rFonts w:ascii="Times New Roman" w:hAnsi="Times New Roman" w:cs="Times New Roman"/>
          <w:b/>
          <w:sz w:val="28"/>
        </w:rPr>
      </w:pPr>
      <w:r w:rsidRPr="00E176A1">
        <w:rPr>
          <w:rFonts w:ascii="Times New Roman" w:hAnsi="Times New Roman" w:cs="Times New Roman"/>
          <w:b/>
          <w:sz w:val="28"/>
        </w:rPr>
        <w:t xml:space="preserve">1. </w:t>
      </w:r>
      <w:r>
        <w:rPr>
          <w:rFonts w:ascii="Times New Roman" w:hAnsi="Times New Roman" w:cs="Times New Roman"/>
          <w:b/>
          <w:sz w:val="28"/>
        </w:rPr>
        <w:t>D</w:t>
      </w:r>
      <w:r w:rsidRPr="00A53785">
        <w:rPr>
          <w:rFonts w:ascii="Times New Roman" w:hAnsi="Times New Roman" w:cs="Times New Roman"/>
          <w:b/>
          <w:sz w:val="28"/>
        </w:rPr>
        <w:t>issertation</w:t>
      </w:r>
      <w:r w:rsidRPr="00E176A1">
        <w:rPr>
          <w:rFonts w:ascii="Times New Roman" w:hAnsi="Times New Roman" w:cs="Times New Roman"/>
          <w:b/>
          <w:sz w:val="28"/>
        </w:rPr>
        <w:t xml:space="preserve"> </w:t>
      </w:r>
      <w:r w:rsidRPr="00584354">
        <w:rPr>
          <w:rFonts w:ascii="Times New Roman" w:hAnsi="Times New Roman" w:cs="Times New Roman"/>
          <w:b/>
          <w:sz w:val="28"/>
        </w:rPr>
        <w:t>opening reports</w:t>
      </w:r>
      <w:r w:rsidRPr="00E176A1">
        <w:rPr>
          <w:rFonts w:ascii="Times New Roman" w:hAnsi="Times New Roman" w:cs="Times New Roman"/>
          <w:b/>
          <w:sz w:val="28"/>
        </w:rPr>
        <w:t xml:space="preserve"> </w:t>
      </w:r>
      <w:r w:rsidRPr="00E176A1">
        <w:rPr>
          <w:rFonts w:ascii="Times New Roman" w:hAnsi="Times New Roman" w:cs="Times New Roman" w:hint="eastAsia"/>
          <w:b/>
          <w:sz w:val="28"/>
        </w:rPr>
        <w:t>should</w:t>
      </w:r>
      <w:r w:rsidRPr="00E176A1">
        <w:rPr>
          <w:rFonts w:ascii="Times New Roman" w:hAnsi="Times New Roman" w:cs="Times New Roman"/>
          <w:b/>
          <w:sz w:val="28"/>
        </w:rPr>
        <w:t xml:space="preserve"> be including: </w:t>
      </w:r>
    </w:p>
    <w:p w:rsidR="00562A8C" w:rsidRPr="00E83205" w:rsidRDefault="00562A8C" w:rsidP="00DC097E">
      <w:pPr>
        <w:pStyle w:val="a3"/>
        <w:numPr>
          <w:ilvl w:val="0"/>
          <w:numId w:val="1"/>
        </w:numPr>
        <w:tabs>
          <w:tab w:val="num" w:pos="360"/>
        </w:tabs>
        <w:spacing w:line="276" w:lineRule="auto"/>
        <w:ind w:firstLineChars="0"/>
        <w:rPr>
          <w:rFonts w:ascii="Times New Roman" w:hAnsi="Times New Roman" w:cs="Times New Roman"/>
          <w:sz w:val="28"/>
        </w:rPr>
      </w:pPr>
      <w:r w:rsidRPr="00E83205">
        <w:rPr>
          <w:rFonts w:ascii="Times New Roman" w:hAnsi="Times New Roman" w:cs="Times New Roman"/>
          <w:sz w:val="28"/>
        </w:rPr>
        <w:t>The background and significance of the topic;</w:t>
      </w:r>
    </w:p>
    <w:p w:rsidR="00562A8C" w:rsidRPr="00E83205" w:rsidRDefault="00562A8C" w:rsidP="00DC097E">
      <w:pPr>
        <w:pStyle w:val="a3"/>
        <w:numPr>
          <w:ilvl w:val="0"/>
          <w:numId w:val="1"/>
        </w:numPr>
        <w:tabs>
          <w:tab w:val="num" w:pos="360"/>
        </w:tabs>
        <w:spacing w:line="276" w:lineRule="auto"/>
        <w:ind w:firstLineChars="0"/>
        <w:rPr>
          <w:rFonts w:ascii="Times New Roman" w:hAnsi="Times New Roman" w:cs="Times New Roman"/>
          <w:sz w:val="28"/>
        </w:rPr>
      </w:pPr>
      <w:r w:rsidRPr="00E83205">
        <w:rPr>
          <w:rFonts w:ascii="Times New Roman" w:hAnsi="Times New Roman" w:cs="Times New Roman"/>
          <w:sz w:val="28"/>
        </w:rPr>
        <w:t>Latest development and trends in this discipline at home and abroad;</w:t>
      </w:r>
    </w:p>
    <w:p w:rsidR="00562A8C" w:rsidRPr="00E83205" w:rsidRDefault="00562A8C" w:rsidP="00DC097E">
      <w:pPr>
        <w:pStyle w:val="a3"/>
        <w:numPr>
          <w:ilvl w:val="0"/>
          <w:numId w:val="1"/>
        </w:numPr>
        <w:tabs>
          <w:tab w:val="num" w:pos="360"/>
        </w:tabs>
        <w:spacing w:line="276" w:lineRule="auto"/>
        <w:ind w:firstLineChars="0"/>
        <w:rPr>
          <w:rFonts w:ascii="Times New Roman" w:hAnsi="Times New Roman" w:cs="Times New Roman"/>
          <w:sz w:val="28"/>
        </w:rPr>
      </w:pPr>
      <w:r w:rsidRPr="00E83205">
        <w:rPr>
          <w:rFonts w:ascii="Times New Roman" w:hAnsi="Times New Roman" w:cs="Times New Roman"/>
          <w:sz w:val="28"/>
        </w:rPr>
        <w:t xml:space="preserve">Main </w:t>
      </w:r>
      <w:bookmarkStart w:id="1" w:name="OLE_LINK7"/>
      <w:bookmarkStart w:id="2" w:name="OLE_LINK8"/>
      <w:r w:rsidRPr="00E83205">
        <w:rPr>
          <w:rFonts w:ascii="Times New Roman" w:hAnsi="Times New Roman" w:cs="Times New Roman"/>
          <w:sz w:val="28"/>
        </w:rPr>
        <w:t xml:space="preserve">content </w:t>
      </w:r>
      <w:bookmarkEnd w:id="1"/>
      <w:bookmarkEnd w:id="2"/>
      <w:r w:rsidRPr="00E83205">
        <w:rPr>
          <w:rFonts w:ascii="Times New Roman" w:hAnsi="Times New Roman" w:cs="Times New Roman"/>
          <w:sz w:val="28"/>
        </w:rPr>
        <w:t xml:space="preserve">and </w:t>
      </w:r>
      <w:bookmarkStart w:id="3" w:name="OLE_LINK9"/>
      <w:bookmarkStart w:id="4" w:name="OLE_LINK10"/>
      <w:r w:rsidRPr="00E83205">
        <w:rPr>
          <w:rFonts w:ascii="Times New Roman" w:hAnsi="Times New Roman" w:cs="Times New Roman"/>
          <w:sz w:val="28"/>
        </w:rPr>
        <w:t>expected outcomes</w:t>
      </w:r>
      <w:bookmarkEnd w:id="3"/>
      <w:bookmarkEnd w:id="4"/>
      <w:r w:rsidRPr="00E83205">
        <w:rPr>
          <w:rFonts w:ascii="Times New Roman" w:hAnsi="Times New Roman" w:cs="Times New Roman"/>
          <w:sz w:val="28"/>
        </w:rPr>
        <w:t xml:space="preserve"> of the research;</w:t>
      </w:r>
    </w:p>
    <w:p w:rsidR="00562A8C" w:rsidRPr="00E83205" w:rsidRDefault="00562A8C" w:rsidP="00DC097E">
      <w:pPr>
        <w:pStyle w:val="a3"/>
        <w:numPr>
          <w:ilvl w:val="0"/>
          <w:numId w:val="1"/>
        </w:numPr>
        <w:tabs>
          <w:tab w:val="num" w:pos="360"/>
        </w:tabs>
        <w:spacing w:line="276" w:lineRule="auto"/>
        <w:ind w:firstLineChars="0"/>
        <w:rPr>
          <w:rFonts w:ascii="Times New Roman" w:hAnsi="Times New Roman" w:cs="Times New Roman"/>
          <w:sz w:val="28"/>
        </w:rPr>
      </w:pPr>
      <w:r w:rsidRPr="00E83205">
        <w:rPr>
          <w:rFonts w:ascii="Times New Roman" w:hAnsi="Times New Roman" w:cs="Times New Roman"/>
          <w:sz w:val="28"/>
        </w:rPr>
        <w:t>Approach, research methods, experiment plans and their feasibility;</w:t>
      </w:r>
    </w:p>
    <w:p w:rsidR="00562A8C" w:rsidRPr="00E83205" w:rsidRDefault="00562A8C" w:rsidP="00DC097E">
      <w:pPr>
        <w:pStyle w:val="a3"/>
        <w:numPr>
          <w:ilvl w:val="0"/>
          <w:numId w:val="1"/>
        </w:numPr>
        <w:tabs>
          <w:tab w:val="num" w:pos="360"/>
        </w:tabs>
        <w:spacing w:line="276" w:lineRule="auto"/>
        <w:ind w:firstLineChars="0"/>
        <w:rPr>
          <w:rFonts w:ascii="Times New Roman" w:hAnsi="Times New Roman" w:cs="Times New Roman"/>
          <w:sz w:val="28"/>
        </w:rPr>
      </w:pPr>
      <w:r w:rsidRPr="00E83205">
        <w:rPr>
          <w:rFonts w:ascii="Times New Roman" w:hAnsi="Times New Roman" w:cs="Times New Roman"/>
          <w:sz w:val="28"/>
        </w:rPr>
        <w:t>Existing research foundations and requirements for research;</w:t>
      </w:r>
    </w:p>
    <w:p w:rsidR="00562A8C" w:rsidRPr="00E83205" w:rsidRDefault="00562A8C" w:rsidP="00DC097E">
      <w:pPr>
        <w:pStyle w:val="a3"/>
        <w:numPr>
          <w:ilvl w:val="0"/>
          <w:numId w:val="1"/>
        </w:numPr>
        <w:tabs>
          <w:tab w:val="num" w:pos="360"/>
        </w:tabs>
        <w:spacing w:line="276" w:lineRule="auto"/>
        <w:ind w:firstLineChars="0"/>
        <w:rPr>
          <w:rFonts w:ascii="Times New Roman" w:hAnsi="Times New Roman" w:cs="Times New Roman"/>
          <w:sz w:val="28"/>
        </w:rPr>
      </w:pPr>
      <w:r w:rsidRPr="00E83205">
        <w:rPr>
          <w:rFonts w:ascii="Times New Roman" w:hAnsi="Times New Roman" w:cs="Times New Roman"/>
          <w:sz w:val="28"/>
        </w:rPr>
        <w:t>Work plan including time table;</w:t>
      </w:r>
    </w:p>
    <w:p w:rsidR="00562A8C" w:rsidRDefault="00562A8C" w:rsidP="00DC097E">
      <w:pPr>
        <w:pStyle w:val="a3"/>
        <w:numPr>
          <w:ilvl w:val="0"/>
          <w:numId w:val="1"/>
        </w:numPr>
        <w:tabs>
          <w:tab w:val="num" w:pos="360"/>
        </w:tabs>
        <w:spacing w:line="276" w:lineRule="auto"/>
        <w:ind w:firstLineChars="0"/>
        <w:rPr>
          <w:rFonts w:ascii="Times New Roman" w:hAnsi="Times New Roman" w:cs="Times New Roman"/>
          <w:sz w:val="28"/>
        </w:rPr>
      </w:pPr>
      <w:r w:rsidRPr="00E83205">
        <w:rPr>
          <w:rFonts w:ascii="Times New Roman" w:hAnsi="Times New Roman" w:cs="Times New Roman"/>
          <w:sz w:val="28"/>
        </w:rPr>
        <w:t>List of references.</w:t>
      </w:r>
    </w:p>
    <w:p w:rsidR="00562A8C" w:rsidRPr="00E176A1" w:rsidRDefault="00562A8C" w:rsidP="00DC097E">
      <w:pPr>
        <w:tabs>
          <w:tab w:val="num" w:pos="360"/>
        </w:tabs>
        <w:spacing w:line="276" w:lineRule="auto"/>
        <w:rPr>
          <w:rFonts w:ascii="Times New Roman" w:hAnsi="Times New Roman" w:cs="Times New Roman"/>
          <w:b/>
          <w:sz w:val="28"/>
        </w:rPr>
      </w:pPr>
      <w:r w:rsidRPr="00E176A1">
        <w:rPr>
          <w:rFonts w:ascii="Times New Roman" w:hAnsi="Times New Roman" w:cs="Times New Roman"/>
          <w:b/>
          <w:sz w:val="28"/>
        </w:rPr>
        <w:t xml:space="preserve">2. </w:t>
      </w:r>
      <w:r>
        <w:rPr>
          <w:rFonts w:ascii="Times New Roman" w:hAnsi="Times New Roman" w:cs="Times New Roman"/>
          <w:b/>
          <w:sz w:val="28"/>
        </w:rPr>
        <w:t>M</w:t>
      </w:r>
      <w:r w:rsidRPr="002A7FD0">
        <w:rPr>
          <w:rFonts w:ascii="Times New Roman" w:hAnsi="Times New Roman" w:cs="Times New Roman"/>
          <w:b/>
          <w:sz w:val="28"/>
        </w:rPr>
        <w:t>id-term assessments</w:t>
      </w:r>
      <w:r w:rsidRPr="00E176A1">
        <w:rPr>
          <w:rFonts w:ascii="Times New Roman" w:hAnsi="Times New Roman" w:cs="Times New Roman"/>
          <w:b/>
          <w:sz w:val="28"/>
        </w:rPr>
        <w:t xml:space="preserve"> should be including:</w:t>
      </w:r>
    </w:p>
    <w:p w:rsidR="00562A8C" w:rsidRPr="00E83205" w:rsidRDefault="00562A8C" w:rsidP="00DC097E">
      <w:pPr>
        <w:pStyle w:val="a3"/>
        <w:numPr>
          <w:ilvl w:val="0"/>
          <w:numId w:val="2"/>
        </w:numPr>
        <w:tabs>
          <w:tab w:val="num" w:pos="360"/>
        </w:tabs>
        <w:spacing w:line="276" w:lineRule="auto"/>
        <w:ind w:firstLineChars="0"/>
        <w:rPr>
          <w:rFonts w:ascii="Times New Roman" w:hAnsi="Times New Roman" w:cs="Times New Roman"/>
          <w:sz w:val="28"/>
        </w:rPr>
      </w:pPr>
      <w:r w:rsidRPr="00E83205">
        <w:rPr>
          <w:rFonts w:ascii="Times New Roman" w:hAnsi="Times New Roman" w:cs="Times New Roman"/>
          <w:sz w:val="28"/>
        </w:rPr>
        <w:t>Progress of the dissertation, existing problems, results and findings obtained;</w:t>
      </w:r>
    </w:p>
    <w:p w:rsidR="00562A8C" w:rsidRPr="00E83205" w:rsidRDefault="00562A8C" w:rsidP="00DC097E">
      <w:pPr>
        <w:pStyle w:val="a3"/>
        <w:numPr>
          <w:ilvl w:val="0"/>
          <w:numId w:val="2"/>
        </w:numPr>
        <w:tabs>
          <w:tab w:val="num" w:pos="360"/>
        </w:tabs>
        <w:spacing w:line="276" w:lineRule="auto"/>
        <w:ind w:firstLineChars="0"/>
        <w:rPr>
          <w:rFonts w:ascii="Times New Roman" w:hAnsi="Times New Roman" w:cs="Times New Roman"/>
          <w:sz w:val="28"/>
        </w:rPr>
      </w:pPr>
      <w:r w:rsidRPr="00E83205">
        <w:rPr>
          <w:rFonts w:ascii="Times New Roman" w:hAnsi="Times New Roman" w:cs="Times New Roman"/>
          <w:sz w:val="28"/>
        </w:rPr>
        <w:t>The following work plan and details, expected time for dissertation defense;</w:t>
      </w:r>
    </w:p>
    <w:p w:rsidR="00562A8C" w:rsidRDefault="00562A8C" w:rsidP="00DC097E">
      <w:pPr>
        <w:pStyle w:val="a3"/>
        <w:numPr>
          <w:ilvl w:val="0"/>
          <w:numId w:val="2"/>
        </w:numPr>
        <w:tabs>
          <w:tab w:val="num" w:pos="360"/>
        </w:tabs>
        <w:spacing w:line="276" w:lineRule="auto"/>
        <w:ind w:firstLineChars="0"/>
        <w:rPr>
          <w:rFonts w:ascii="Times New Roman" w:hAnsi="Times New Roman" w:cs="Times New Roman"/>
          <w:sz w:val="28"/>
        </w:rPr>
      </w:pPr>
      <w:r w:rsidRPr="00E83205">
        <w:rPr>
          <w:rFonts w:ascii="Times New Roman" w:hAnsi="Times New Roman" w:cs="Times New Roman"/>
          <w:sz w:val="28"/>
        </w:rPr>
        <w:t>List of research achievements (academic papers published or under review, patent, etc.).</w:t>
      </w:r>
    </w:p>
    <w:p w:rsidR="00562A8C" w:rsidRDefault="00562A8C" w:rsidP="00DC097E">
      <w:pPr>
        <w:spacing w:line="276" w:lineRule="auto"/>
        <w:rPr>
          <w:rFonts w:ascii="Times New Roman" w:hAnsi="Times New Roman" w:cs="Times New Roman"/>
          <w:sz w:val="28"/>
        </w:rPr>
      </w:pPr>
      <w:r w:rsidRPr="00963D4D">
        <w:rPr>
          <w:rFonts w:ascii="Times New Roman" w:hAnsi="Times New Roman" w:cs="Times New Roman" w:hint="eastAsia"/>
          <w:b/>
          <w:sz w:val="28"/>
        </w:rPr>
        <w:t>3</w:t>
      </w:r>
      <w:r w:rsidRPr="00963D4D">
        <w:rPr>
          <w:rFonts w:ascii="Times New Roman" w:hAnsi="Times New Roman" w:cs="Times New Roman"/>
          <w:b/>
          <w:sz w:val="28"/>
        </w:rPr>
        <w:t>. Report on the progress of the work of the deferred graduates:</w:t>
      </w:r>
    </w:p>
    <w:p w:rsidR="00562A8C" w:rsidRDefault="00562A8C" w:rsidP="00DC097E">
      <w:pPr>
        <w:spacing w:line="276" w:lineRule="auto"/>
        <w:rPr>
          <w:rFonts w:ascii="Times New Roman" w:hAnsi="Times New Roman" w:cs="Times New Roman"/>
          <w:sz w:val="28"/>
        </w:rPr>
      </w:pPr>
      <w:r w:rsidRPr="00762B79">
        <w:rPr>
          <w:rFonts w:ascii="Times New Roman" w:hAnsi="Times New Roman" w:cs="Times New Roman"/>
          <w:sz w:val="28"/>
        </w:rPr>
        <w:t>Starting this year, deferred students will need to report on their progress every six months</w:t>
      </w:r>
      <w:r>
        <w:rPr>
          <w:rFonts w:ascii="Times New Roman" w:hAnsi="Times New Roman" w:cs="Times New Roman" w:hint="eastAsia"/>
          <w:sz w:val="28"/>
        </w:rPr>
        <w:t>,</w:t>
      </w:r>
      <w:r>
        <w:rPr>
          <w:rFonts w:ascii="Times New Roman" w:hAnsi="Times New Roman" w:cs="Times New Roman"/>
          <w:sz w:val="28"/>
        </w:rPr>
        <w:t xml:space="preserve"> t</w:t>
      </w:r>
      <w:r w:rsidRPr="00E444C9">
        <w:rPr>
          <w:rFonts w:ascii="Times New Roman" w:hAnsi="Times New Roman" w:cs="Times New Roman"/>
          <w:sz w:val="28"/>
        </w:rPr>
        <w:t>he report includes</w:t>
      </w:r>
      <w:r>
        <w:rPr>
          <w:rFonts w:ascii="Times New Roman" w:hAnsi="Times New Roman" w:cs="Times New Roman"/>
          <w:sz w:val="28"/>
        </w:rPr>
        <w:t>:</w:t>
      </w:r>
    </w:p>
    <w:p w:rsidR="00562A8C" w:rsidRPr="00367D9E" w:rsidRDefault="00562A8C" w:rsidP="00DC097E">
      <w:pPr>
        <w:pStyle w:val="a3"/>
        <w:numPr>
          <w:ilvl w:val="0"/>
          <w:numId w:val="10"/>
        </w:numPr>
        <w:spacing w:line="276" w:lineRule="auto"/>
        <w:ind w:firstLineChars="0"/>
        <w:rPr>
          <w:rFonts w:ascii="Times New Roman" w:hAnsi="Times New Roman" w:cs="Times New Roman"/>
          <w:sz w:val="28"/>
        </w:rPr>
      </w:pPr>
      <w:r w:rsidRPr="00367D9E">
        <w:rPr>
          <w:rFonts w:ascii="Times New Roman" w:hAnsi="Times New Roman" w:cs="Times New Roman"/>
          <w:sz w:val="28"/>
        </w:rPr>
        <w:t xml:space="preserve">The content of the completed </w:t>
      </w:r>
      <w:r w:rsidRPr="00D85495">
        <w:rPr>
          <w:rFonts w:ascii="Times New Roman" w:hAnsi="Times New Roman" w:cs="Times New Roman"/>
          <w:sz w:val="28"/>
        </w:rPr>
        <w:t>thesis/dissertation</w:t>
      </w:r>
      <w:r w:rsidRPr="00367D9E">
        <w:rPr>
          <w:rFonts w:ascii="Times New Roman" w:hAnsi="Times New Roman" w:cs="Times New Roman"/>
          <w:sz w:val="28"/>
        </w:rPr>
        <w:t xml:space="preserve"> work;</w:t>
      </w:r>
    </w:p>
    <w:p w:rsidR="00562A8C" w:rsidRDefault="00562A8C" w:rsidP="00DC097E">
      <w:pPr>
        <w:pStyle w:val="a3"/>
        <w:numPr>
          <w:ilvl w:val="0"/>
          <w:numId w:val="10"/>
        </w:numPr>
        <w:spacing w:line="276" w:lineRule="auto"/>
        <w:ind w:firstLineChars="0"/>
        <w:rPr>
          <w:rFonts w:ascii="Times New Roman" w:hAnsi="Times New Roman" w:cs="Times New Roman"/>
          <w:sz w:val="28"/>
        </w:rPr>
      </w:pPr>
      <w:r w:rsidRPr="00367D9E">
        <w:rPr>
          <w:rFonts w:ascii="Times New Roman" w:hAnsi="Times New Roman" w:cs="Times New Roman"/>
          <w:sz w:val="28"/>
        </w:rPr>
        <w:t xml:space="preserve">The progress of scientific research work and the phased results achieved during the extension; </w:t>
      </w:r>
    </w:p>
    <w:p w:rsidR="00562A8C" w:rsidRPr="00367D9E" w:rsidRDefault="00562A8C" w:rsidP="00DC097E">
      <w:pPr>
        <w:pStyle w:val="a3"/>
        <w:numPr>
          <w:ilvl w:val="0"/>
          <w:numId w:val="10"/>
        </w:numPr>
        <w:spacing w:line="276" w:lineRule="auto"/>
        <w:ind w:firstLineChars="0"/>
        <w:rPr>
          <w:rFonts w:ascii="Times New Roman" w:hAnsi="Times New Roman" w:cs="Times New Roman"/>
          <w:sz w:val="28"/>
        </w:rPr>
      </w:pPr>
      <w:r w:rsidRPr="00367D9E">
        <w:rPr>
          <w:rFonts w:ascii="Times New Roman" w:hAnsi="Times New Roman" w:cs="Times New Roman"/>
          <w:sz w:val="28"/>
        </w:rPr>
        <w:lastRenderedPageBreak/>
        <w:t>The next research plan and expected results, and the planned graduation time</w:t>
      </w:r>
      <w:r>
        <w:rPr>
          <w:rFonts w:ascii="Times New Roman" w:hAnsi="Times New Roman" w:cs="Times New Roman"/>
          <w:sz w:val="28"/>
        </w:rPr>
        <w:t>.</w:t>
      </w:r>
    </w:p>
    <w:p w:rsidR="00E83205" w:rsidRPr="00E176A1" w:rsidRDefault="00DB2E67" w:rsidP="00DC097E">
      <w:pPr>
        <w:spacing w:before="240" w:line="276" w:lineRule="auto"/>
        <w:rPr>
          <w:rFonts w:ascii="Times New Roman" w:hAnsi="Times New Roman" w:cs="Times New Roman"/>
          <w:b/>
          <w:sz w:val="32"/>
        </w:rPr>
      </w:pPr>
      <w:r w:rsidRPr="00DB2E67">
        <w:rPr>
          <w:rFonts w:ascii="Times New Roman" w:hAnsi="Times New Roman" w:cs="Times New Roman"/>
          <w:b/>
          <w:sz w:val="32"/>
        </w:rPr>
        <w:t>Evaluation</w:t>
      </w:r>
      <w:r w:rsidR="00130228" w:rsidRPr="00E176A1">
        <w:rPr>
          <w:rFonts w:ascii="Times New Roman" w:hAnsi="Times New Roman" w:cs="Times New Roman"/>
          <w:b/>
          <w:sz w:val="32"/>
        </w:rPr>
        <w:t xml:space="preserve"> </w:t>
      </w:r>
      <w:r w:rsidR="00A33A6A">
        <w:rPr>
          <w:rFonts w:ascii="Times New Roman" w:hAnsi="Times New Roman" w:cs="Times New Roman"/>
          <w:b/>
          <w:sz w:val="32"/>
        </w:rPr>
        <w:t>M</w:t>
      </w:r>
      <w:r w:rsidR="00130228" w:rsidRPr="00E176A1">
        <w:rPr>
          <w:rFonts w:ascii="Times New Roman" w:hAnsi="Times New Roman" w:cs="Times New Roman"/>
          <w:b/>
          <w:sz w:val="32"/>
        </w:rPr>
        <w:t>ethods</w:t>
      </w:r>
    </w:p>
    <w:p w:rsidR="00BE76F6" w:rsidRPr="003B354F" w:rsidRDefault="00BE76F6" w:rsidP="00DC097E">
      <w:pPr>
        <w:pStyle w:val="a3"/>
        <w:numPr>
          <w:ilvl w:val="0"/>
          <w:numId w:val="6"/>
        </w:numPr>
        <w:spacing w:line="276" w:lineRule="auto"/>
        <w:ind w:firstLineChars="0"/>
        <w:rPr>
          <w:rFonts w:ascii="Times New Roman" w:hAnsi="Times New Roman" w:cs="Times New Roman"/>
          <w:sz w:val="28"/>
        </w:rPr>
      </w:pPr>
      <w:r w:rsidRPr="003B354F">
        <w:rPr>
          <w:rFonts w:ascii="Times New Roman" w:hAnsi="Times New Roman" w:cs="Times New Roman"/>
          <w:sz w:val="28"/>
        </w:rPr>
        <w:t>Take the key laboratory as unit, and divided into major disciplines, centralized and public defense.</w:t>
      </w:r>
    </w:p>
    <w:p w:rsidR="00BE76F6" w:rsidRPr="003B354F" w:rsidRDefault="00BE76F6" w:rsidP="00DC097E">
      <w:pPr>
        <w:pStyle w:val="a3"/>
        <w:numPr>
          <w:ilvl w:val="0"/>
          <w:numId w:val="6"/>
        </w:numPr>
        <w:spacing w:line="276" w:lineRule="auto"/>
        <w:ind w:firstLineChars="0"/>
        <w:rPr>
          <w:rFonts w:ascii="Times New Roman" w:hAnsi="Times New Roman" w:cs="Times New Roman"/>
          <w:sz w:val="28"/>
        </w:rPr>
      </w:pPr>
      <w:r w:rsidRPr="003B354F">
        <w:rPr>
          <w:rFonts w:ascii="Times New Roman" w:hAnsi="Times New Roman" w:cs="Times New Roman"/>
          <w:sz w:val="28"/>
        </w:rPr>
        <w:t xml:space="preserve">The defense must be attended </w:t>
      </w:r>
      <w:r w:rsidRPr="00777429">
        <w:rPr>
          <w:rFonts w:ascii="Times New Roman" w:hAnsi="Times New Roman" w:cs="Times New Roman"/>
          <w:sz w:val="28"/>
        </w:rPr>
        <w:t>by the applicant and shall not be substituted by any other person</w:t>
      </w:r>
      <w:r w:rsidRPr="003B354F">
        <w:rPr>
          <w:rFonts w:ascii="Times New Roman" w:hAnsi="Times New Roman" w:cs="Times New Roman"/>
          <w:sz w:val="28"/>
        </w:rPr>
        <w:t>. All tutors whose students participate in assessment must attend defense meeting.</w:t>
      </w:r>
    </w:p>
    <w:p w:rsidR="00BE76F6" w:rsidRPr="00777429" w:rsidRDefault="00BE76F6" w:rsidP="00DC097E">
      <w:pPr>
        <w:pStyle w:val="a3"/>
        <w:numPr>
          <w:ilvl w:val="0"/>
          <w:numId w:val="6"/>
        </w:numPr>
        <w:ind w:firstLineChars="0"/>
        <w:rPr>
          <w:rFonts w:ascii="Times New Roman" w:hAnsi="Times New Roman" w:cs="Times New Roman"/>
          <w:sz w:val="28"/>
        </w:rPr>
      </w:pPr>
      <w:r w:rsidRPr="00777429">
        <w:rPr>
          <w:rFonts w:ascii="Times New Roman" w:hAnsi="Times New Roman" w:cs="Times New Roman"/>
          <w:sz w:val="28"/>
        </w:rPr>
        <w:t xml:space="preserve">The </w:t>
      </w:r>
      <w:r w:rsidRPr="00D85495">
        <w:rPr>
          <w:rFonts w:ascii="Times New Roman" w:hAnsi="Times New Roman" w:cs="Times New Roman"/>
          <w:sz w:val="28"/>
        </w:rPr>
        <w:t>thesis/dissertation</w:t>
      </w:r>
      <w:r w:rsidRPr="00777429">
        <w:rPr>
          <w:rFonts w:ascii="Times New Roman" w:hAnsi="Times New Roman" w:cs="Times New Roman"/>
          <w:sz w:val="28"/>
        </w:rPr>
        <w:t xml:space="preserve"> </w:t>
      </w:r>
      <w:r w:rsidRPr="00584354">
        <w:rPr>
          <w:rFonts w:ascii="Times New Roman" w:hAnsi="Times New Roman" w:cs="Times New Roman"/>
          <w:sz w:val="28"/>
        </w:rPr>
        <w:t>opening reports</w:t>
      </w:r>
      <w:r>
        <w:rPr>
          <w:rFonts w:ascii="Times New Roman" w:hAnsi="Times New Roman" w:cs="Times New Roman"/>
          <w:sz w:val="28"/>
        </w:rPr>
        <w:t xml:space="preserve"> </w:t>
      </w:r>
      <w:r w:rsidRPr="00777429">
        <w:rPr>
          <w:rFonts w:ascii="Times New Roman" w:hAnsi="Times New Roman" w:cs="Times New Roman"/>
          <w:sz w:val="28"/>
        </w:rPr>
        <w:t xml:space="preserve">and </w:t>
      </w:r>
      <w:r w:rsidRPr="006F198C">
        <w:rPr>
          <w:rFonts w:ascii="Times New Roman" w:hAnsi="Times New Roman" w:cs="Times New Roman"/>
          <w:sz w:val="28"/>
        </w:rPr>
        <w:t>mid-term assessments</w:t>
      </w:r>
      <w:r w:rsidRPr="00777429">
        <w:rPr>
          <w:rFonts w:ascii="Times New Roman" w:hAnsi="Times New Roman" w:cs="Times New Roman"/>
          <w:sz w:val="28"/>
        </w:rPr>
        <w:t xml:space="preserve"> of master students are 8 </w:t>
      </w:r>
      <w:r>
        <w:rPr>
          <w:rFonts w:ascii="Times New Roman" w:hAnsi="Times New Roman" w:cs="Times New Roman" w:hint="eastAsia"/>
          <w:sz w:val="28"/>
        </w:rPr>
        <w:t>-</w:t>
      </w:r>
      <w:r>
        <w:rPr>
          <w:rFonts w:ascii="Times New Roman" w:hAnsi="Times New Roman" w:cs="Times New Roman"/>
          <w:sz w:val="28"/>
        </w:rPr>
        <w:t xml:space="preserve"> </w:t>
      </w:r>
      <w:r w:rsidRPr="00777429">
        <w:rPr>
          <w:rFonts w:ascii="Times New Roman" w:hAnsi="Times New Roman" w:cs="Times New Roman"/>
          <w:sz w:val="28"/>
        </w:rPr>
        <w:t xml:space="preserve">10 minutes, respectively; </w:t>
      </w:r>
      <w:r>
        <w:rPr>
          <w:rFonts w:ascii="Times New Roman" w:hAnsi="Times New Roman" w:cs="Times New Roman"/>
          <w:sz w:val="28"/>
        </w:rPr>
        <w:t>d</w:t>
      </w:r>
      <w:r w:rsidRPr="00777429">
        <w:rPr>
          <w:rFonts w:ascii="Times New Roman" w:hAnsi="Times New Roman" w:cs="Times New Roman"/>
          <w:sz w:val="28"/>
        </w:rPr>
        <w:t xml:space="preserve">octoral </w:t>
      </w:r>
      <w:r>
        <w:rPr>
          <w:rFonts w:ascii="Times New Roman" w:hAnsi="Times New Roman" w:cs="Times New Roman"/>
          <w:sz w:val="28"/>
        </w:rPr>
        <w:t>d</w:t>
      </w:r>
      <w:r w:rsidRPr="00A53785">
        <w:rPr>
          <w:rFonts w:ascii="Times New Roman" w:hAnsi="Times New Roman" w:cs="Times New Roman"/>
          <w:sz w:val="28"/>
        </w:rPr>
        <w:t>issertation</w:t>
      </w:r>
      <w:r w:rsidRPr="00777429">
        <w:rPr>
          <w:rFonts w:ascii="Times New Roman" w:hAnsi="Times New Roman" w:cs="Times New Roman"/>
          <w:sz w:val="28"/>
        </w:rPr>
        <w:t xml:space="preserve"> </w:t>
      </w:r>
      <w:r w:rsidRPr="00584354">
        <w:rPr>
          <w:rFonts w:ascii="Times New Roman" w:hAnsi="Times New Roman" w:cs="Times New Roman"/>
          <w:sz w:val="28"/>
        </w:rPr>
        <w:t>opening reports</w:t>
      </w:r>
      <w:r w:rsidRPr="00777429">
        <w:rPr>
          <w:rFonts w:ascii="Times New Roman" w:hAnsi="Times New Roman" w:cs="Times New Roman"/>
          <w:sz w:val="28"/>
        </w:rPr>
        <w:t xml:space="preserve"> and </w:t>
      </w:r>
      <w:r w:rsidRPr="006F198C">
        <w:rPr>
          <w:rFonts w:ascii="Times New Roman" w:hAnsi="Times New Roman" w:cs="Times New Roman"/>
          <w:sz w:val="28"/>
        </w:rPr>
        <w:t>mid-term assessments</w:t>
      </w:r>
      <w:r w:rsidRPr="00777429">
        <w:rPr>
          <w:rFonts w:ascii="Times New Roman" w:hAnsi="Times New Roman" w:cs="Times New Roman"/>
          <w:sz w:val="28"/>
        </w:rPr>
        <w:t xml:space="preserve"> are 10</w:t>
      </w:r>
      <w:r>
        <w:rPr>
          <w:rFonts w:ascii="Times New Roman" w:hAnsi="Times New Roman" w:cs="Times New Roman"/>
          <w:sz w:val="28"/>
        </w:rPr>
        <w:t xml:space="preserve"> </w:t>
      </w:r>
      <w:r>
        <w:rPr>
          <w:rFonts w:ascii="Times New Roman" w:hAnsi="Times New Roman" w:cs="Times New Roman" w:hint="eastAsia"/>
          <w:sz w:val="28"/>
        </w:rPr>
        <w:t>-</w:t>
      </w:r>
      <w:r>
        <w:rPr>
          <w:rFonts w:ascii="Times New Roman" w:hAnsi="Times New Roman" w:cs="Times New Roman"/>
          <w:sz w:val="28"/>
        </w:rPr>
        <w:t xml:space="preserve"> </w:t>
      </w:r>
      <w:r w:rsidRPr="00777429">
        <w:rPr>
          <w:rFonts w:ascii="Times New Roman" w:hAnsi="Times New Roman" w:cs="Times New Roman"/>
          <w:sz w:val="28"/>
        </w:rPr>
        <w:t xml:space="preserve">12 minutes, respectively. (The question time is set by the laboratory according to the </w:t>
      </w:r>
      <w:r w:rsidRPr="006F75CE">
        <w:rPr>
          <w:rFonts w:ascii="Times New Roman" w:hAnsi="Times New Roman" w:cs="Times New Roman"/>
          <w:sz w:val="28"/>
        </w:rPr>
        <w:t>actual circumstances</w:t>
      </w:r>
      <w:r>
        <w:rPr>
          <w:rFonts w:ascii="Times New Roman" w:hAnsi="Times New Roman" w:cs="Times New Roman"/>
          <w:sz w:val="28"/>
        </w:rPr>
        <w:t xml:space="preserve"> and needs.)</w:t>
      </w:r>
    </w:p>
    <w:p w:rsidR="00BE76F6" w:rsidRPr="003B354F" w:rsidRDefault="00BE76F6" w:rsidP="00DC097E">
      <w:pPr>
        <w:pStyle w:val="a3"/>
        <w:numPr>
          <w:ilvl w:val="0"/>
          <w:numId w:val="6"/>
        </w:numPr>
        <w:spacing w:line="276" w:lineRule="auto"/>
        <w:ind w:firstLineChars="0"/>
        <w:rPr>
          <w:rFonts w:ascii="Times New Roman" w:hAnsi="Times New Roman" w:cs="Times New Roman"/>
          <w:sz w:val="28"/>
        </w:rPr>
      </w:pPr>
      <w:r w:rsidRPr="003B354F">
        <w:rPr>
          <w:rFonts w:ascii="Times New Roman" w:hAnsi="Times New Roman" w:cs="Times New Roman"/>
          <w:sz w:val="28"/>
        </w:rPr>
        <w:t>If the thesis</w:t>
      </w:r>
      <w:r>
        <w:rPr>
          <w:rFonts w:ascii="Times New Roman" w:hAnsi="Times New Roman" w:cs="Times New Roman"/>
          <w:sz w:val="28"/>
        </w:rPr>
        <w:t>/d</w:t>
      </w:r>
      <w:r w:rsidRPr="00A53785">
        <w:rPr>
          <w:rFonts w:ascii="Times New Roman" w:hAnsi="Times New Roman" w:cs="Times New Roman"/>
          <w:sz w:val="28"/>
        </w:rPr>
        <w:t>issertation</w:t>
      </w:r>
      <w:r w:rsidRPr="003B354F">
        <w:rPr>
          <w:rFonts w:ascii="Times New Roman" w:hAnsi="Times New Roman" w:cs="Times New Roman"/>
          <w:sz w:val="28"/>
        </w:rPr>
        <w:t xml:space="preserve"> involves secrets, an application shall be submitted before the </w:t>
      </w:r>
      <w:r w:rsidRPr="00D85495">
        <w:rPr>
          <w:rFonts w:ascii="Times New Roman" w:hAnsi="Times New Roman" w:cs="Times New Roman"/>
          <w:sz w:val="28"/>
        </w:rPr>
        <w:t>thesis/dissertation</w:t>
      </w:r>
      <w:r w:rsidRPr="003B354F">
        <w:rPr>
          <w:rFonts w:ascii="Times New Roman" w:hAnsi="Times New Roman" w:cs="Times New Roman"/>
          <w:sz w:val="28"/>
        </w:rPr>
        <w:t xml:space="preserve"> </w:t>
      </w:r>
      <w:r w:rsidRPr="00584354">
        <w:rPr>
          <w:rFonts w:ascii="Times New Roman" w:hAnsi="Times New Roman" w:cs="Times New Roman"/>
          <w:sz w:val="28"/>
        </w:rPr>
        <w:t>opening reports</w:t>
      </w:r>
      <w:r w:rsidRPr="003B354F">
        <w:rPr>
          <w:rFonts w:ascii="Times New Roman" w:hAnsi="Times New Roman" w:cs="Times New Roman"/>
          <w:sz w:val="28"/>
        </w:rPr>
        <w:t>. After being approved as a classified thesis</w:t>
      </w:r>
      <w:r>
        <w:rPr>
          <w:rFonts w:ascii="Times New Roman" w:hAnsi="Times New Roman" w:cs="Times New Roman"/>
          <w:sz w:val="28"/>
        </w:rPr>
        <w:t>/d</w:t>
      </w:r>
      <w:r w:rsidRPr="00A53785">
        <w:rPr>
          <w:rFonts w:ascii="Times New Roman" w:hAnsi="Times New Roman" w:cs="Times New Roman"/>
          <w:sz w:val="28"/>
        </w:rPr>
        <w:t>issertation</w:t>
      </w:r>
      <w:r w:rsidRPr="003B354F">
        <w:rPr>
          <w:rFonts w:ascii="Times New Roman" w:hAnsi="Times New Roman" w:cs="Times New Roman"/>
          <w:sz w:val="28"/>
        </w:rPr>
        <w:t>, the thesis</w:t>
      </w:r>
      <w:r>
        <w:rPr>
          <w:rFonts w:ascii="Times New Roman" w:hAnsi="Times New Roman" w:cs="Times New Roman"/>
          <w:sz w:val="28"/>
        </w:rPr>
        <w:t>/d</w:t>
      </w:r>
      <w:r w:rsidRPr="00A53785">
        <w:rPr>
          <w:rFonts w:ascii="Times New Roman" w:hAnsi="Times New Roman" w:cs="Times New Roman"/>
          <w:sz w:val="28"/>
        </w:rPr>
        <w:t>issertation</w:t>
      </w:r>
      <w:r w:rsidRPr="003B354F">
        <w:rPr>
          <w:rFonts w:ascii="Times New Roman" w:hAnsi="Times New Roman" w:cs="Times New Roman"/>
          <w:sz w:val="28"/>
        </w:rPr>
        <w:t xml:space="preserve"> </w:t>
      </w:r>
      <w:r w:rsidRPr="003A1523">
        <w:rPr>
          <w:rFonts w:ascii="Times New Roman" w:hAnsi="Times New Roman" w:cs="Times New Roman"/>
          <w:sz w:val="28"/>
        </w:rPr>
        <w:t>opening reports</w:t>
      </w:r>
      <w:r>
        <w:rPr>
          <w:rFonts w:ascii="Times New Roman" w:hAnsi="Times New Roman" w:cs="Times New Roman"/>
          <w:sz w:val="28"/>
        </w:rPr>
        <w:t xml:space="preserve"> </w:t>
      </w:r>
      <w:r w:rsidRPr="003B354F">
        <w:rPr>
          <w:rFonts w:ascii="Times New Roman" w:hAnsi="Times New Roman" w:cs="Times New Roman"/>
          <w:sz w:val="28"/>
        </w:rPr>
        <w:t xml:space="preserve">and the </w:t>
      </w:r>
      <w:r w:rsidRPr="006F198C">
        <w:rPr>
          <w:rFonts w:ascii="Times New Roman" w:hAnsi="Times New Roman" w:cs="Times New Roman"/>
          <w:sz w:val="28"/>
        </w:rPr>
        <w:t>mid-term assessments</w:t>
      </w:r>
      <w:r>
        <w:rPr>
          <w:rFonts w:ascii="Times New Roman" w:hAnsi="Times New Roman" w:cs="Times New Roman"/>
          <w:sz w:val="28"/>
        </w:rPr>
        <w:t xml:space="preserve"> </w:t>
      </w:r>
      <w:r w:rsidRPr="003B354F">
        <w:rPr>
          <w:rFonts w:ascii="Times New Roman" w:hAnsi="Times New Roman" w:cs="Times New Roman"/>
          <w:sz w:val="28"/>
        </w:rPr>
        <w:t>shall not participate in public defense.</w:t>
      </w:r>
    </w:p>
    <w:p w:rsidR="00130228" w:rsidRPr="00E176A1" w:rsidRDefault="00AE5EEB" w:rsidP="00DC097E">
      <w:pPr>
        <w:spacing w:before="240" w:line="276" w:lineRule="auto"/>
        <w:rPr>
          <w:rFonts w:ascii="Times New Roman" w:hAnsi="Times New Roman" w:cs="Times New Roman"/>
          <w:b/>
          <w:sz w:val="32"/>
        </w:rPr>
      </w:pPr>
      <w:r w:rsidRPr="00E176A1">
        <w:rPr>
          <w:rFonts w:ascii="Times New Roman" w:hAnsi="Times New Roman" w:cs="Times New Roman"/>
          <w:b/>
          <w:sz w:val="32"/>
        </w:rPr>
        <w:t xml:space="preserve">Evaluation </w:t>
      </w:r>
      <w:r w:rsidR="00CB235F">
        <w:rPr>
          <w:rFonts w:ascii="Times New Roman" w:hAnsi="Times New Roman" w:cs="Times New Roman"/>
          <w:b/>
          <w:sz w:val="32"/>
        </w:rPr>
        <w:t>R</w:t>
      </w:r>
      <w:r w:rsidRPr="00E176A1">
        <w:rPr>
          <w:rFonts w:ascii="Times New Roman" w:hAnsi="Times New Roman" w:cs="Times New Roman"/>
          <w:b/>
          <w:sz w:val="32"/>
        </w:rPr>
        <w:t>esult</w:t>
      </w:r>
    </w:p>
    <w:p w:rsidR="00BE76F6" w:rsidRPr="00BB3CD7" w:rsidRDefault="00BE76F6" w:rsidP="00DC097E">
      <w:pPr>
        <w:pStyle w:val="a3"/>
        <w:numPr>
          <w:ilvl w:val="0"/>
          <w:numId w:val="11"/>
        </w:numPr>
        <w:spacing w:line="276" w:lineRule="auto"/>
        <w:ind w:firstLineChars="0"/>
        <w:rPr>
          <w:rFonts w:ascii="Times New Roman" w:hAnsi="Times New Roman" w:cs="Times New Roman"/>
          <w:sz w:val="28"/>
        </w:rPr>
      </w:pPr>
      <w:r w:rsidRPr="00BB3CD7">
        <w:rPr>
          <w:rFonts w:ascii="Times New Roman" w:hAnsi="Times New Roman" w:cs="Times New Roman"/>
          <w:sz w:val="28"/>
        </w:rPr>
        <w:t xml:space="preserve">The evaluation shall be scored according to the hundred-mark system (60 points and above are passed), and marked as excellent, good, qualified and unqualified according to the score level, </w:t>
      </w:r>
      <w:r w:rsidRPr="00BB3CD7">
        <w:rPr>
          <w:rFonts w:ascii="Times New Roman" w:hAnsi="Times New Roman" w:cs="Times New Roman" w:hint="eastAsia"/>
          <w:sz w:val="28"/>
        </w:rPr>
        <w:t>a</w:t>
      </w:r>
      <w:r w:rsidRPr="00BB3CD7">
        <w:rPr>
          <w:rFonts w:ascii="Times New Roman" w:hAnsi="Times New Roman" w:cs="Times New Roman"/>
          <w:sz w:val="28"/>
        </w:rPr>
        <w:t>mong which the proportion of excellent, good and qualified is 3:4:3.</w:t>
      </w:r>
    </w:p>
    <w:p w:rsidR="00BE76F6" w:rsidRPr="00BB3CD7" w:rsidRDefault="00BE76F6" w:rsidP="00DC097E">
      <w:pPr>
        <w:pStyle w:val="a3"/>
        <w:numPr>
          <w:ilvl w:val="0"/>
          <w:numId w:val="11"/>
        </w:numPr>
        <w:spacing w:line="276" w:lineRule="auto"/>
        <w:ind w:firstLineChars="0"/>
        <w:rPr>
          <w:rFonts w:ascii="Times New Roman" w:hAnsi="Times New Roman" w:cs="Times New Roman"/>
          <w:sz w:val="28"/>
        </w:rPr>
      </w:pPr>
      <w:r w:rsidRPr="00BB3CD7">
        <w:rPr>
          <w:rFonts w:ascii="Times New Roman" w:hAnsi="Times New Roman" w:cs="Times New Roman"/>
          <w:sz w:val="28"/>
        </w:rPr>
        <w:t xml:space="preserve">Those who fail to pass the thesis/dissertation </w:t>
      </w:r>
      <w:r w:rsidRPr="003A1523">
        <w:rPr>
          <w:rFonts w:ascii="Times New Roman" w:hAnsi="Times New Roman" w:cs="Times New Roman"/>
          <w:sz w:val="28"/>
        </w:rPr>
        <w:t>opening reports</w:t>
      </w:r>
      <w:r w:rsidRPr="00BB3CD7">
        <w:rPr>
          <w:rFonts w:ascii="Times New Roman" w:hAnsi="Times New Roman" w:cs="Times New Roman"/>
          <w:sz w:val="28"/>
        </w:rPr>
        <w:t xml:space="preserve"> and </w:t>
      </w:r>
      <w:r w:rsidRPr="006F198C">
        <w:rPr>
          <w:rFonts w:ascii="Times New Roman" w:hAnsi="Times New Roman" w:cs="Times New Roman"/>
          <w:sz w:val="28"/>
        </w:rPr>
        <w:t>mid-term assessments</w:t>
      </w:r>
      <w:r w:rsidRPr="00BB3CD7">
        <w:rPr>
          <w:rFonts w:ascii="Times New Roman" w:hAnsi="Times New Roman" w:cs="Times New Roman"/>
          <w:sz w:val="28"/>
        </w:rPr>
        <w:t xml:space="preserve"> must be applied for re-examination within half a year, and those who fail to pass the examination twice in a row shall terminate their studies; deferred graduates who fail to pass the examination for two consecutive times shall terminate their studies.</w:t>
      </w:r>
    </w:p>
    <w:p w:rsidR="00E176A1" w:rsidRPr="008C4F47" w:rsidRDefault="00C4185C" w:rsidP="00DC097E">
      <w:pPr>
        <w:spacing w:before="240" w:line="276" w:lineRule="auto"/>
        <w:rPr>
          <w:rFonts w:ascii="Times New Roman" w:eastAsia="宋体" w:hAnsi="Times New Roman" w:cs="Times New Roman"/>
          <w:b/>
          <w:sz w:val="32"/>
          <w:szCs w:val="28"/>
        </w:rPr>
      </w:pPr>
      <w:r w:rsidRPr="008C4F47">
        <w:rPr>
          <w:rFonts w:ascii="Times New Roman" w:eastAsia="宋体" w:hAnsi="Times New Roman" w:cs="Times New Roman"/>
          <w:b/>
          <w:sz w:val="32"/>
          <w:szCs w:val="28"/>
        </w:rPr>
        <w:t>Guidelines</w:t>
      </w:r>
    </w:p>
    <w:p w:rsidR="00C4185C" w:rsidRPr="008C4F47" w:rsidRDefault="00C4185C" w:rsidP="00DC097E">
      <w:pPr>
        <w:spacing w:line="276" w:lineRule="auto"/>
        <w:rPr>
          <w:rFonts w:ascii="Times New Roman" w:hAnsi="Times New Roman" w:cs="Times New Roman"/>
          <w:b/>
          <w:sz w:val="28"/>
        </w:rPr>
      </w:pPr>
      <w:r w:rsidRPr="008C4F47">
        <w:rPr>
          <w:rFonts w:ascii="Times New Roman" w:hAnsi="Times New Roman" w:cs="Times New Roman" w:hint="eastAsia"/>
          <w:b/>
          <w:sz w:val="28"/>
        </w:rPr>
        <w:lastRenderedPageBreak/>
        <w:t>1</w:t>
      </w:r>
      <w:r w:rsidRPr="008C4F47">
        <w:rPr>
          <w:rFonts w:ascii="Times New Roman" w:hAnsi="Times New Roman" w:cs="Times New Roman"/>
          <w:b/>
          <w:sz w:val="28"/>
        </w:rPr>
        <w:t>. UCAS Student Education System</w:t>
      </w:r>
    </w:p>
    <w:p w:rsidR="00C4185C" w:rsidRPr="008C4F47" w:rsidRDefault="008C4F47" w:rsidP="00DC097E">
      <w:pPr>
        <w:pStyle w:val="a3"/>
        <w:numPr>
          <w:ilvl w:val="0"/>
          <w:numId w:val="3"/>
        </w:numPr>
        <w:spacing w:line="276" w:lineRule="auto"/>
        <w:ind w:firstLineChars="0"/>
        <w:rPr>
          <w:rFonts w:ascii="Times New Roman" w:hAnsi="Times New Roman" w:cs="Times New Roman"/>
          <w:sz w:val="28"/>
        </w:rPr>
      </w:pPr>
      <w:r w:rsidRPr="008C4F47">
        <w:rPr>
          <w:rFonts w:ascii="Times New Roman" w:hAnsi="Times New Roman" w:cs="Times New Roman"/>
          <w:sz w:val="28"/>
        </w:rPr>
        <w:t xml:space="preserve">Students upload the report and submit to the supervisor (inform the supervisor after submission) before </w:t>
      </w:r>
      <w:r w:rsidR="001E3234">
        <w:rPr>
          <w:rFonts w:ascii="Times New Roman" w:hAnsi="Times New Roman" w:cs="Times New Roman"/>
          <w:b/>
          <w:sz w:val="28"/>
        </w:rPr>
        <w:t>December</w:t>
      </w:r>
      <w:r w:rsidR="00C4185C" w:rsidRPr="00586E97">
        <w:rPr>
          <w:rFonts w:ascii="Times New Roman" w:hAnsi="Times New Roman" w:cs="Times New Roman"/>
          <w:b/>
          <w:sz w:val="28"/>
        </w:rPr>
        <w:t xml:space="preserve"> </w:t>
      </w:r>
      <w:r w:rsidR="008B1BBB">
        <w:rPr>
          <w:rFonts w:ascii="Times New Roman" w:hAnsi="Times New Roman" w:cs="Times New Roman"/>
          <w:b/>
          <w:sz w:val="28"/>
        </w:rPr>
        <w:t>2</w:t>
      </w:r>
      <w:r w:rsidR="001E3234">
        <w:rPr>
          <w:rFonts w:ascii="Times New Roman" w:hAnsi="Times New Roman" w:cs="Times New Roman"/>
          <w:b/>
          <w:sz w:val="28"/>
        </w:rPr>
        <w:t>0</w:t>
      </w:r>
      <w:r w:rsidR="00BE76F6">
        <w:rPr>
          <w:rFonts w:ascii="Times New Roman" w:hAnsi="Times New Roman" w:cs="Times New Roman" w:hint="eastAsia"/>
          <w:b/>
          <w:sz w:val="28"/>
        </w:rPr>
        <w:t>th</w:t>
      </w:r>
      <w:r w:rsidR="00586E97">
        <w:rPr>
          <w:rFonts w:ascii="Times New Roman" w:hAnsi="Times New Roman" w:cs="Times New Roman"/>
          <w:b/>
          <w:sz w:val="28"/>
        </w:rPr>
        <w:t xml:space="preserve">, </w:t>
      </w:r>
      <w:bookmarkStart w:id="5" w:name="_Hlk55232899"/>
      <w:r w:rsidR="00586E97">
        <w:rPr>
          <w:rFonts w:ascii="Times New Roman" w:hAnsi="Times New Roman" w:cs="Times New Roman"/>
          <w:b/>
          <w:sz w:val="28"/>
        </w:rPr>
        <w:t>24:00</w:t>
      </w:r>
      <w:bookmarkEnd w:id="5"/>
      <w:r w:rsidRPr="008C4F47">
        <w:rPr>
          <w:rFonts w:ascii="Times New Roman" w:hAnsi="Times New Roman" w:cs="Times New Roman"/>
          <w:sz w:val="28"/>
        </w:rPr>
        <w:t xml:space="preserve"> in the </w:t>
      </w:r>
      <w:r w:rsidR="00C4185C" w:rsidRPr="008C4F47">
        <w:rPr>
          <w:rFonts w:ascii="Times New Roman" w:hAnsi="Times New Roman" w:cs="Times New Roman"/>
          <w:sz w:val="28"/>
        </w:rPr>
        <w:t>Student Education System</w:t>
      </w:r>
      <w:r>
        <w:rPr>
          <w:rFonts w:ascii="Times New Roman" w:hAnsi="Times New Roman" w:cs="Times New Roman"/>
          <w:sz w:val="28"/>
        </w:rPr>
        <w:t xml:space="preserve"> </w:t>
      </w:r>
      <w:r w:rsidRPr="008C4F47">
        <w:rPr>
          <w:rFonts w:ascii="Times New Roman" w:hAnsi="Times New Roman" w:cs="Times New Roman"/>
          <w:sz w:val="28"/>
        </w:rPr>
        <w:t>(</w:t>
      </w:r>
      <w:r w:rsidR="00C4185C" w:rsidRPr="008C4F47">
        <w:rPr>
          <w:rFonts w:ascii="Times New Roman" w:hAnsi="Times New Roman" w:cs="Times New Roman"/>
          <w:sz w:val="28"/>
        </w:rPr>
        <w:t>Training and Guide-</w:t>
      </w:r>
      <w:r w:rsidR="00C4185C" w:rsidRPr="00C4185C">
        <w:t xml:space="preserve"> </w:t>
      </w:r>
      <w:r w:rsidR="00C4185C" w:rsidRPr="008C4F47">
        <w:rPr>
          <w:rFonts w:ascii="Times New Roman" w:hAnsi="Times New Roman" w:cs="Times New Roman"/>
          <w:sz w:val="28"/>
        </w:rPr>
        <w:t>Academic Paper-</w:t>
      </w:r>
      <w:r w:rsidR="00C4185C" w:rsidRPr="00C4185C">
        <w:t xml:space="preserve"> </w:t>
      </w:r>
      <w:r w:rsidR="00C4185C" w:rsidRPr="008C4F47">
        <w:rPr>
          <w:rFonts w:ascii="Times New Roman" w:hAnsi="Times New Roman" w:cs="Times New Roman"/>
          <w:sz w:val="28"/>
        </w:rPr>
        <w:t>Thesis Proposal</w:t>
      </w:r>
      <w:r w:rsidR="00C4185C" w:rsidRPr="008C4F47">
        <w:rPr>
          <w:rFonts w:ascii="Times New Roman" w:hAnsi="Times New Roman" w:cs="Times New Roman" w:hint="eastAsia"/>
          <w:sz w:val="28"/>
        </w:rPr>
        <w:t>/</w:t>
      </w:r>
      <w:r w:rsidR="00C4185C" w:rsidRPr="00C4185C">
        <w:t xml:space="preserve"> </w:t>
      </w:r>
      <w:r w:rsidR="00C4185C" w:rsidRPr="008C4F47">
        <w:rPr>
          <w:rFonts w:ascii="Times New Roman" w:hAnsi="Times New Roman" w:cs="Times New Roman"/>
          <w:sz w:val="28"/>
        </w:rPr>
        <w:t>Mid-term Evaluation</w:t>
      </w:r>
      <w:r w:rsidRPr="008C4F47">
        <w:rPr>
          <w:rFonts w:ascii="Times New Roman" w:hAnsi="Times New Roman" w:cs="Times New Roman"/>
          <w:sz w:val="28"/>
        </w:rPr>
        <w:t>)</w:t>
      </w:r>
      <w:r>
        <w:rPr>
          <w:rFonts w:ascii="Times New Roman" w:hAnsi="Times New Roman" w:cs="Times New Roman"/>
          <w:sz w:val="28"/>
        </w:rPr>
        <w:t>;</w:t>
      </w:r>
    </w:p>
    <w:p w:rsidR="008C4F47" w:rsidRDefault="008C4F47" w:rsidP="00DC097E">
      <w:pPr>
        <w:pStyle w:val="a3"/>
        <w:numPr>
          <w:ilvl w:val="0"/>
          <w:numId w:val="3"/>
        </w:numPr>
        <w:spacing w:line="276" w:lineRule="auto"/>
        <w:ind w:firstLineChars="0"/>
        <w:rPr>
          <w:rFonts w:ascii="Times New Roman" w:hAnsi="Times New Roman" w:cs="Times New Roman"/>
          <w:sz w:val="28"/>
        </w:rPr>
      </w:pPr>
      <w:r w:rsidRPr="008C4F47">
        <w:rPr>
          <w:rFonts w:ascii="Times New Roman" w:hAnsi="Times New Roman" w:cs="Times New Roman"/>
          <w:sz w:val="28"/>
        </w:rPr>
        <w:t xml:space="preserve">Supervisor should complete the review and submit to the institute before </w:t>
      </w:r>
      <w:r w:rsidR="001E3234">
        <w:rPr>
          <w:rFonts w:ascii="Times New Roman" w:hAnsi="Times New Roman" w:cs="Times New Roman"/>
          <w:b/>
          <w:sz w:val="28"/>
        </w:rPr>
        <w:t>December</w:t>
      </w:r>
      <w:r w:rsidR="001E3234" w:rsidRPr="00586E97">
        <w:rPr>
          <w:rFonts w:ascii="Times New Roman" w:hAnsi="Times New Roman" w:cs="Times New Roman"/>
          <w:b/>
          <w:sz w:val="28"/>
        </w:rPr>
        <w:t xml:space="preserve"> </w:t>
      </w:r>
      <w:r w:rsidR="001E3234">
        <w:rPr>
          <w:rFonts w:ascii="Times New Roman" w:hAnsi="Times New Roman" w:cs="Times New Roman"/>
          <w:b/>
          <w:sz w:val="28"/>
        </w:rPr>
        <w:t>2</w:t>
      </w:r>
      <w:r w:rsidR="001E3234">
        <w:rPr>
          <w:rFonts w:ascii="Times New Roman" w:hAnsi="Times New Roman" w:cs="Times New Roman"/>
          <w:b/>
          <w:sz w:val="28"/>
        </w:rPr>
        <w:t>3</w:t>
      </w:r>
      <w:r w:rsidR="00BE76F6">
        <w:rPr>
          <w:rFonts w:ascii="Times New Roman" w:hAnsi="Times New Roman" w:cs="Times New Roman"/>
          <w:b/>
          <w:sz w:val="28"/>
        </w:rPr>
        <w:t>th</w:t>
      </w:r>
      <w:r w:rsidR="00586E97">
        <w:rPr>
          <w:rFonts w:ascii="Times New Roman" w:hAnsi="Times New Roman" w:cs="Times New Roman"/>
          <w:b/>
          <w:sz w:val="28"/>
        </w:rPr>
        <w:t xml:space="preserve">, </w:t>
      </w:r>
      <w:r w:rsidR="008B1BBB">
        <w:rPr>
          <w:rFonts w:ascii="Times New Roman" w:hAnsi="Times New Roman" w:cs="Times New Roman"/>
          <w:b/>
          <w:sz w:val="28"/>
        </w:rPr>
        <w:t>24</w:t>
      </w:r>
      <w:r w:rsidR="00586E97">
        <w:rPr>
          <w:rFonts w:ascii="Times New Roman" w:hAnsi="Times New Roman" w:cs="Times New Roman"/>
          <w:b/>
          <w:sz w:val="28"/>
        </w:rPr>
        <w:t>:00</w:t>
      </w:r>
      <w:r w:rsidRPr="008C4F47">
        <w:rPr>
          <w:rFonts w:ascii="Times New Roman" w:hAnsi="Times New Roman" w:cs="Times New Roman"/>
          <w:sz w:val="28"/>
        </w:rPr>
        <w:t>.</w:t>
      </w:r>
    </w:p>
    <w:p w:rsidR="006442EC" w:rsidRPr="006442EC" w:rsidRDefault="008C4F47" w:rsidP="00DC097E">
      <w:pPr>
        <w:spacing w:line="276" w:lineRule="auto"/>
        <w:rPr>
          <w:rFonts w:ascii="Times New Roman" w:hAnsi="Times New Roman" w:cs="Times New Roman"/>
          <w:b/>
          <w:sz w:val="28"/>
        </w:rPr>
      </w:pPr>
      <w:r w:rsidRPr="006442EC">
        <w:rPr>
          <w:rFonts w:ascii="Times New Roman" w:hAnsi="Times New Roman" w:cs="Times New Roman" w:hint="eastAsia"/>
          <w:b/>
          <w:sz w:val="28"/>
        </w:rPr>
        <w:t>2</w:t>
      </w:r>
      <w:r w:rsidRPr="006442EC">
        <w:rPr>
          <w:rFonts w:ascii="Times New Roman" w:hAnsi="Times New Roman" w:cs="Times New Roman"/>
          <w:b/>
          <w:sz w:val="28"/>
        </w:rPr>
        <w:t>. Paper Materials</w:t>
      </w:r>
    </w:p>
    <w:p w:rsidR="00D61209" w:rsidRPr="00465E1C" w:rsidRDefault="00D61209" w:rsidP="00DC097E">
      <w:pPr>
        <w:pStyle w:val="a3"/>
        <w:numPr>
          <w:ilvl w:val="0"/>
          <w:numId w:val="8"/>
        </w:numPr>
        <w:spacing w:line="276" w:lineRule="auto"/>
        <w:ind w:firstLineChars="0"/>
        <w:rPr>
          <w:rFonts w:ascii="Times New Roman" w:hAnsi="Times New Roman" w:cs="Times New Roman"/>
          <w:sz w:val="28"/>
        </w:rPr>
      </w:pPr>
      <w:r w:rsidRPr="00465E1C">
        <w:rPr>
          <w:rFonts w:ascii="Times New Roman" w:hAnsi="Times New Roman" w:cs="Times New Roman" w:hint="eastAsia"/>
          <w:sz w:val="28"/>
        </w:rPr>
        <w:t>A</w:t>
      </w:r>
      <w:r w:rsidRPr="00465E1C">
        <w:rPr>
          <w:rFonts w:ascii="Times New Roman" w:hAnsi="Times New Roman" w:cs="Times New Roman"/>
          <w:sz w:val="28"/>
        </w:rPr>
        <w:t>fter the submission of supervisor, students download and print the registration form and report (two documents), which should be signed by supervisor. (Please adjust the format before print, and the attachments show Chinese-English version)</w:t>
      </w:r>
    </w:p>
    <w:p w:rsidR="00D61209" w:rsidRDefault="00D61209" w:rsidP="00DC097E">
      <w:pPr>
        <w:pStyle w:val="a3"/>
        <w:numPr>
          <w:ilvl w:val="0"/>
          <w:numId w:val="8"/>
        </w:numPr>
        <w:spacing w:line="276" w:lineRule="auto"/>
        <w:ind w:firstLineChars="0"/>
        <w:rPr>
          <w:rFonts w:ascii="Times New Roman" w:hAnsi="Times New Roman" w:cs="Times New Roman"/>
          <w:sz w:val="28"/>
        </w:rPr>
      </w:pPr>
      <w:r w:rsidRPr="00465E1C">
        <w:rPr>
          <w:rFonts w:ascii="Times New Roman" w:hAnsi="Times New Roman" w:cs="Times New Roman"/>
          <w:sz w:val="28"/>
        </w:rPr>
        <w:t>Submit the paper materials (registration form and report) and PPT to the laboratory secretariat according to the deadline required by the notice of each key laboratory.</w:t>
      </w:r>
    </w:p>
    <w:p w:rsidR="00D61209" w:rsidRPr="00465E1C" w:rsidRDefault="00D61209" w:rsidP="00DC097E">
      <w:pPr>
        <w:pStyle w:val="a3"/>
        <w:numPr>
          <w:ilvl w:val="0"/>
          <w:numId w:val="8"/>
        </w:numPr>
        <w:spacing w:line="276" w:lineRule="auto"/>
        <w:ind w:firstLineChars="0"/>
        <w:rPr>
          <w:rFonts w:ascii="Times New Roman" w:hAnsi="Times New Roman" w:cs="Times New Roman"/>
          <w:sz w:val="28"/>
        </w:rPr>
      </w:pPr>
      <w:r w:rsidRPr="00BB3CD7">
        <w:rPr>
          <w:rFonts w:ascii="Times New Roman" w:hAnsi="Times New Roman" w:cs="Times New Roman"/>
          <w:sz w:val="28"/>
        </w:rPr>
        <w:t>Please download the attachment to fill in the related form of postponement work report, and there is no need to fill in SEP system.</w:t>
      </w:r>
    </w:p>
    <w:p w:rsidR="00D04953" w:rsidRPr="00623E87" w:rsidRDefault="00623E87" w:rsidP="00DC097E">
      <w:pPr>
        <w:spacing w:before="240" w:line="276" w:lineRule="auto"/>
        <w:ind w:left="135"/>
        <w:rPr>
          <w:rFonts w:ascii="Times New Roman" w:hAnsi="Times New Roman" w:cs="Times New Roman"/>
          <w:b/>
          <w:sz w:val="32"/>
        </w:rPr>
      </w:pPr>
      <w:r w:rsidRPr="00623E87">
        <w:rPr>
          <w:rFonts w:ascii="Times New Roman" w:hAnsi="Times New Roman" w:cs="Times New Roman"/>
          <w:b/>
          <w:sz w:val="32"/>
        </w:rPr>
        <w:t>Attention</w:t>
      </w:r>
    </w:p>
    <w:p w:rsidR="00D61209" w:rsidRDefault="00D61209" w:rsidP="00DC097E">
      <w:pPr>
        <w:pStyle w:val="a3"/>
        <w:numPr>
          <w:ilvl w:val="0"/>
          <w:numId w:val="9"/>
        </w:numPr>
        <w:spacing w:line="276" w:lineRule="auto"/>
        <w:ind w:firstLineChars="0"/>
        <w:rPr>
          <w:rFonts w:ascii="Times New Roman" w:hAnsi="Times New Roman" w:cs="Times New Roman"/>
          <w:b/>
          <w:sz w:val="28"/>
        </w:rPr>
      </w:pPr>
      <w:r w:rsidRPr="00D47679">
        <w:rPr>
          <w:rFonts w:ascii="Times New Roman" w:hAnsi="Times New Roman" w:cs="Times New Roman"/>
          <w:b/>
          <w:sz w:val="28"/>
        </w:rPr>
        <w:t>According to the regulations, the thesis</w:t>
      </w:r>
      <w:r>
        <w:rPr>
          <w:rFonts w:ascii="Times New Roman" w:hAnsi="Times New Roman" w:cs="Times New Roman"/>
          <w:b/>
          <w:sz w:val="28"/>
        </w:rPr>
        <w:t>/</w:t>
      </w:r>
      <w:r w:rsidRPr="00690FE5">
        <w:rPr>
          <w:rFonts w:ascii="Times New Roman" w:hAnsi="Times New Roman" w:cs="Times New Roman"/>
          <w:b/>
          <w:sz w:val="28"/>
        </w:rPr>
        <w:t>dissertation</w:t>
      </w:r>
      <w:r w:rsidRPr="00D47679">
        <w:rPr>
          <w:rFonts w:ascii="Times New Roman" w:hAnsi="Times New Roman" w:cs="Times New Roman"/>
          <w:b/>
          <w:sz w:val="28"/>
        </w:rPr>
        <w:t xml:space="preserve"> </w:t>
      </w:r>
      <w:r w:rsidRPr="003A1523">
        <w:rPr>
          <w:rFonts w:ascii="Times New Roman" w:hAnsi="Times New Roman" w:cs="Times New Roman"/>
          <w:b/>
          <w:sz w:val="28"/>
        </w:rPr>
        <w:t>opening reports</w:t>
      </w:r>
      <w:r w:rsidRPr="00D47679">
        <w:rPr>
          <w:rFonts w:ascii="Times New Roman" w:hAnsi="Times New Roman" w:cs="Times New Roman"/>
          <w:b/>
          <w:sz w:val="28"/>
        </w:rPr>
        <w:t xml:space="preserve"> and </w:t>
      </w:r>
      <w:r w:rsidRPr="006F198C">
        <w:rPr>
          <w:rFonts w:ascii="Times New Roman" w:hAnsi="Times New Roman" w:cs="Times New Roman"/>
          <w:b/>
          <w:sz w:val="28"/>
        </w:rPr>
        <w:t>mid-term assessments</w:t>
      </w:r>
      <w:r w:rsidRPr="00D47679">
        <w:rPr>
          <w:rFonts w:ascii="Times New Roman" w:hAnsi="Times New Roman" w:cs="Times New Roman"/>
          <w:b/>
          <w:sz w:val="28"/>
        </w:rPr>
        <w:t xml:space="preserve">, </w:t>
      </w:r>
      <w:r w:rsidRPr="006F198C">
        <w:rPr>
          <w:rFonts w:ascii="Times New Roman" w:hAnsi="Times New Roman" w:cs="Times New Roman"/>
          <w:b/>
          <w:sz w:val="28"/>
        </w:rPr>
        <w:t>mid-term assessments</w:t>
      </w:r>
      <w:r w:rsidRPr="00D47679">
        <w:rPr>
          <w:rFonts w:ascii="Times New Roman" w:hAnsi="Times New Roman" w:cs="Times New Roman"/>
          <w:b/>
          <w:sz w:val="28"/>
        </w:rPr>
        <w:t xml:space="preserve"> and thesis</w:t>
      </w:r>
      <w:r>
        <w:rPr>
          <w:rFonts w:ascii="Times New Roman" w:hAnsi="Times New Roman" w:cs="Times New Roman"/>
          <w:b/>
          <w:sz w:val="28"/>
        </w:rPr>
        <w:t>/</w:t>
      </w:r>
      <w:r w:rsidRPr="00690FE5">
        <w:rPr>
          <w:rFonts w:ascii="Times New Roman" w:hAnsi="Times New Roman" w:cs="Times New Roman"/>
          <w:b/>
          <w:sz w:val="28"/>
        </w:rPr>
        <w:t>dissertation</w:t>
      </w:r>
      <w:r>
        <w:rPr>
          <w:rFonts w:ascii="Times New Roman" w:hAnsi="Times New Roman" w:cs="Times New Roman"/>
          <w:b/>
          <w:sz w:val="28"/>
        </w:rPr>
        <w:t xml:space="preserve"> defense</w:t>
      </w:r>
      <w:r w:rsidRPr="00D47679">
        <w:rPr>
          <w:rFonts w:ascii="Times New Roman" w:hAnsi="Times New Roman" w:cs="Times New Roman"/>
          <w:b/>
          <w:sz w:val="28"/>
        </w:rPr>
        <w:t xml:space="preserve"> should be separated by half a year</w:t>
      </w:r>
      <w:r>
        <w:rPr>
          <w:rFonts w:ascii="Times New Roman" w:hAnsi="Times New Roman" w:cs="Times New Roman"/>
          <w:b/>
          <w:sz w:val="28"/>
        </w:rPr>
        <w:t xml:space="preserve"> (or o</w:t>
      </w:r>
      <w:r w:rsidRPr="00A53785">
        <w:rPr>
          <w:rFonts w:ascii="Times New Roman" w:hAnsi="Times New Roman" w:cs="Times New Roman"/>
          <w:b/>
          <w:sz w:val="28"/>
        </w:rPr>
        <w:t>ne semester</w:t>
      </w:r>
      <w:r>
        <w:rPr>
          <w:rFonts w:ascii="Times New Roman" w:hAnsi="Times New Roman" w:cs="Times New Roman" w:hint="eastAsia"/>
          <w:b/>
          <w:sz w:val="28"/>
        </w:rPr>
        <w:t>)</w:t>
      </w:r>
      <w:r w:rsidRPr="00D47679">
        <w:rPr>
          <w:rFonts w:ascii="Times New Roman" w:hAnsi="Times New Roman" w:cs="Times New Roman"/>
          <w:b/>
          <w:sz w:val="28"/>
        </w:rPr>
        <w:t>, otherwise t</w:t>
      </w:r>
      <w:bookmarkStart w:id="6" w:name="_GoBack"/>
      <w:bookmarkEnd w:id="6"/>
      <w:r w:rsidRPr="00D47679">
        <w:rPr>
          <w:rFonts w:ascii="Times New Roman" w:hAnsi="Times New Roman" w:cs="Times New Roman"/>
          <w:b/>
          <w:sz w:val="28"/>
        </w:rPr>
        <w:t>he thesis</w:t>
      </w:r>
      <w:r>
        <w:rPr>
          <w:rFonts w:ascii="Times New Roman" w:hAnsi="Times New Roman" w:cs="Times New Roman"/>
          <w:b/>
          <w:sz w:val="28"/>
        </w:rPr>
        <w:t>/</w:t>
      </w:r>
      <w:r w:rsidRPr="00690FE5">
        <w:t xml:space="preserve"> </w:t>
      </w:r>
      <w:r w:rsidRPr="00690FE5">
        <w:rPr>
          <w:rFonts w:ascii="Times New Roman" w:hAnsi="Times New Roman" w:cs="Times New Roman"/>
          <w:b/>
          <w:sz w:val="28"/>
        </w:rPr>
        <w:t>dissertation</w:t>
      </w:r>
      <w:r w:rsidRPr="00D47679">
        <w:rPr>
          <w:rFonts w:ascii="Times New Roman" w:hAnsi="Times New Roman" w:cs="Times New Roman"/>
          <w:b/>
          <w:sz w:val="28"/>
        </w:rPr>
        <w:t xml:space="preserve"> defense cannot be done.</w:t>
      </w:r>
    </w:p>
    <w:p w:rsidR="00D61209" w:rsidRDefault="00D61209" w:rsidP="00DC097E">
      <w:pPr>
        <w:pStyle w:val="a3"/>
        <w:numPr>
          <w:ilvl w:val="0"/>
          <w:numId w:val="9"/>
        </w:numPr>
        <w:spacing w:line="276" w:lineRule="auto"/>
        <w:ind w:firstLineChars="0"/>
        <w:rPr>
          <w:rFonts w:ascii="Times New Roman" w:hAnsi="Times New Roman" w:cs="Times New Roman"/>
          <w:b/>
          <w:sz w:val="28"/>
        </w:rPr>
      </w:pPr>
      <w:r w:rsidRPr="00AB1422">
        <w:rPr>
          <w:rFonts w:ascii="Times New Roman" w:hAnsi="Times New Roman" w:cs="Times New Roman"/>
          <w:b/>
          <w:sz w:val="28"/>
        </w:rPr>
        <w:t xml:space="preserve">After passing the </w:t>
      </w:r>
      <w:r w:rsidRPr="003A1523">
        <w:rPr>
          <w:rFonts w:ascii="Times New Roman" w:hAnsi="Times New Roman" w:cs="Times New Roman"/>
          <w:b/>
          <w:sz w:val="28"/>
        </w:rPr>
        <w:t>opening reports</w:t>
      </w:r>
      <w:r w:rsidRPr="00AB1422">
        <w:rPr>
          <w:rFonts w:ascii="Times New Roman" w:hAnsi="Times New Roman" w:cs="Times New Roman"/>
          <w:b/>
          <w:sz w:val="28"/>
        </w:rPr>
        <w:t xml:space="preserve"> or </w:t>
      </w:r>
      <w:r w:rsidRPr="006F198C">
        <w:rPr>
          <w:rFonts w:ascii="Times New Roman" w:hAnsi="Times New Roman" w:cs="Times New Roman"/>
          <w:b/>
          <w:sz w:val="28"/>
        </w:rPr>
        <w:t>mid-term assessments</w:t>
      </w:r>
      <w:r w:rsidRPr="00AB1422">
        <w:rPr>
          <w:rFonts w:ascii="Times New Roman" w:hAnsi="Times New Roman" w:cs="Times New Roman"/>
          <w:b/>
          <w:sz w:val="28"/>
        </w:rPr>
        <w:t xml:space="preserve">, entering the </w:t>
      </w:r>
      <w:r>
        <w:rPr>
          <w:rFonts w:ascii="Times New Roman" w:hAnsi="Times New Roman" w:cs="Times New Roman"/>
          <w:b/>
          <w:sz w:val="28"/>
        </w:rPr>
        <w:t>thesis/</w:t>
      </w:r>
      <w:r w:rsidRPr="00690FE5">
        <w:rPr>
          <w:rFonts w:ascii="Times New Roman" w:hAnsi="Times New Roman" w:cs="Times New Roman"/>
          <w:b/>
          <w:sz w:val="28"/>
        </w:rPr>
        <w:t>dissertation</w:t>
      </w:r>
      <w:r w:rsidRPr="00AB1422">
        <w:rPr>
          <w:rFonts w:ascii="Times New Roman" w:hAnsi="Times New Roman" w:cs="Times New Roman"/>
          <w:b/>
          <w:sz w:val="28"/>
        </w:rPr>
        <w:t xml:space="preserve"> execution stage, if the title, research topic or the research direction is inconsistent with the original </w:t>
      </w:r>
      <w:r w:rsidRPr="003A1523">
        <w:rPr>
          <w:rFonts w:ascii="Times New Roman" w:hAnsi="Times New Roman" w:cs="Times New Roman"/>
          <w:b/>
          <w:sz w:val="28"/>
        </w:rPr>
        <w:t>opening reports</w:t>
      </w:r>
      <w:r w:rsidRPr="00AB1422">
        <w:rPr>
          <w:rFonts w:ascii="Times New Roman" w:hAnsi="Times New Roman" w:cs="Times New Roman"/>
          <w:b/>
          <w:sz w:val="28"/>
        </w:rPr>
        <w:t xml:space="preserve">, and significant changes occur, the graduate student must submit application, and re-open the topic after being approved by the supervisor and laboratory. The procedure for re-opening </w:t>
      </w:r>
      <w:r w:rsidRPr="00D85495">
        <w:rPr>
          <w:rFonts w:ascii="Times New Roman" w:hAnsi="Times New Roman" w:cs="Times New Roman"/>
          <w:b/>
          <w:sz w:val="28"/>
        </w:rPr>
        <w:lastRenderedPageBreak/>
        <w:t>thesis/dissertation</w:t>
      </w:r>
      <w:r w:rsidRPr="00AB1422">
        <w:rPr>
          <w:rFonts w:ascii="Times New Roman" w:hAnsi="Times New Roman" w:cs="Times New Roman"/>
          <w:b/>
          <w:sz w:val="28"/>
        </w:rPr>
        <w:t xml:space="preserve"> is the same as that for the original one; the interval between re-opening and the defense of the </w:t>
      </w:r>
      <w:r w:rsidRPr="00D85495">
        <w:rPr>
          <w:rFonts w:ascii="Times New Roman" w:hAnsi="Times New Roman" w:cs="Times New Roman"/>
          <w:b/>
          <w:sz w:val="28"/>
        </w:rPr>
        <w:t>thesis/dissertation</w:t>
      </w:r>
      <w:r w:rsidRPr="00AB1422">
        <w:rPr>
          <w:rFonts w:ascii="Times New Roman" w:hAnsi="Times New Roman" w:cs="Times New Roman"/>
          <w:b/>
          <w:sz w:val="28"/>
        </w:rPr>
        <w:t xml:space="preserve"> shall not be less than 18 months for doctoral students and 12 months for master's students.</w:t>
      </w:r>
      <w:r w:rsidRPr="00F478CD">
        <w:rPr>
          <w:rFonts w:ascii="Times New Roman" w:hAnsi="Times New Roman" w:cs="Times New Roman"/>
          <w:b/>
          <w:sz w:val="28"/>
        </w:rPr>
        <w:t xml:space="preserve"> </w:t>
      </w:r>
    </w:p>
    <w:p w:rsidR="00D61209" w:rsidRPr="00825786" w:rsidRDefault="00D61209" w:rsidP="00DC097E">
      <w:pPr>
        <w:pStyle w:val="a3"/>
        <w:numPr>
          <w:ilvl w:val="0"/>
          <w:numId w:val="9"/>
        </w:numPr>
        <w:spacing w:line="276" w:lineRule="auto"/>
        <w:ind w:firstLineChars="0"/>
        <w:rPr>
          <w:rFonts w:ascii="Times New Roman" w:hAnsi="Times New Roman" w:cs="Times New Roman"/>
          <w:b/>
          <w:sz w:val="28"/>
        </w:rPr>
      </w:pPr>
      <w:r w:rsidRPr="00825786">
        <w:rPr>
          <w:rFonts w:ascii="Times New Roman" w:hAnsi="Times New Roman" w:cs="Times New Roman"/>
          <w:b/>
          <w:sz w:val="28"/>
        </w:rPr>
        <w:t xml:space="preserve">For students in other grades who need to make up the </w:t>
      </w:r>
      <w:r w:rsidRPr="00D85495">
        <w:rPr>
          <w:rFonts w:ascii="Times New Roman" w:hAnsi="Times New Roman" w:cs="Times New Roman"/>
          <w:b/>
          <w:sz w:val="28"/>
        </w:rPr>
        <w:t>thesis/dissertation</w:t>
      </w:r>
      <w:r w:rsidRPr="00825786">
        <w:rPr>
          <w:rFonts w:ascii="Times New Roman" w:hAnsi="Times New Roman" w:cs="Times New Roman"/>
          <w:b/>
          <w:sz w:val="28"/>
        </w:rPr>
        <w:t xml:space="preserve"> </w:t>
      </w:r>
      <w:r w:rsidRPr="003A1523">
        <w:rPr>
          <w:rFonts w:ascii="Times New Roman" w:hAnsi="Times New Roman" w:cs="Times New Roman"/>
          <w:b/>
          <w:sz w:val="28"/>
        </w:rPr>
        <w:t>opening reports</w:t>
      </w:r>
      <w:r w:rsidRPr="00825786">
        <w:rPr>
          <w:rFonts w:ascii="Times New Roman" w:hAnsi="Times New Roman" w:cs="Times New Roman"/>
          <w:b/>
          <w:sz w:val="28"/>
        </w:rPr>
        <w:t xml:space="preserve"> or </w:t>
      </w:r>
      <w:r w:rsidRPr="006F198C">
        <w:rPr>
          <w:rFonts w:ascii="Times New Roman" w:hAnsi="Times New Roman" w:cs="Times New Roman"/>
          <w:b/>
          <w:sz w:val="28"/>
        </w:rPr>
        <w:t>mid-term assessments</w:t>
      </w:r>
      <w:r w:rsidRPr="00825786">
        <w:rPr>
          <w:rFonts w:ascii="Times New Roman" w:hAnsi="Times New Roman" w:cs="Times New Roman"/>
          <w:b/>
          <w:sz w:val="28"/>
        </w:rPr>
        <w:t>, please register with the laboratory</w:t>
      </w:r>
      <w:r w:rsidRPr="00825786">
        <w:rPr>
          <w:b/>
        </w:rPr>
        <w:t xml:space="preserve"> </w:t>
      </w:r>
      <w:bookmarkStart w:id="7" w:name="_Hlk22110531"/>
      <w:r w:rsidRPr="00825786">
        <w:rPr>
          <w:rFonts w:ascii="Times New Roman" w:hAnsi="Times New Roman" w:cs="Times New Roman"/>
          <w:b/>
          <w:sz w:val="28"/>
        </w:rPr>
        <w:t>secretary</w:t>
      </w:r>
      <w:bookmarkEnd w:id="7"/>
      <w:r w:rsidRPr="00825786">
        <w:rPr>
          <w:rFonts w:ascii="Times New Roman" w:hAnsi="Times New Roman" w:cs="Times New Roman"/>
          <w:b/>
          <w:sz w:val="28"/>
        </w:rPr>
        <w:t xml:space="preserve"> according to the time arrangement of the key </w:t>
      </w:r>
      <w:bookmarkStart w:id="8" w:name="_Hlk22110518"/>
      <w:r w:rsidRPr="00825786">
        <w:rPr>
          <w:rFonts w:ascii="Times New Roman" w:hAnsi="Times New Roman" w:cs="Times New Roman"/>
          <w:b/>
          <w:sz w:val="28"/>
        </w:rPr>
        <w:t>laboratory</w:t>
      </w:r>
      <w:bookmarkEnd w:id="8"/>
      <w:r w:rsidRPr="00825786">
        <w:rPr>
          <w:rFonts w:ascii="Times New Roman" w:hAnsi="Times New Roman" w:cs="Times New Roman"/>
          <w:b/>
          <w:sz w:val="28"/>
        </w:rPr>
        <w:t>.</w:t>
      </w:r>
    </w:p>
    <w:p w:rsidR="00D61209" w:rsidRDefault="00D61209" w:rsidP="00DC097E">
      <w:pPr>
        <w:pStyle w:val="a3"/>
        <w:numPr>
          <w:ilvl w:val="0"/>
          <w:numId w:val="9"/>
        </w:numPr>
        <w:spacing w:line="276" w:lineRule="auto"/>
        <w:ind w:firstLineChars="0"/>
        <w:rPr>
          <w:rFonts w:ascii="Times New Roman" w:hAnsi="Times New Roman" w:cs="Times New Roman"/>
          <w:sz w:val="28"/>
        </w:rPr>
      </w:pPr>
      <w:r w:rsidRPr="005D2352">
        <w:rPr>
          <w:rFonts w:ascii="Times New Roman" w:hAnsi="Times New Roman" w:cs="Times New Roman" w:hint="eastAsia"/>
          <w:sz w:val="28"/>
        </w:rPr>
        <w:t>S</w:t>
      </w:r>
      <w:r w:rsidRPr="005D2352">
        <w:rPr>
          <w:rFonts w:ascii="Times New Roman" w:hAnsi="Times New Roman" w:cs="Times New Roman"/>
          <w:sz w:val="28"/>
        </w:rPr>
        <w:t>tudents who can’t attend the defense because of put out to sea</w:t>
      </w:r>
      <w:r>
        <w:rPr>
          <w:rFonts w:ascii="Times New Roman" w:hAnsi="Times New Roman" w:cs="Times New Roman" w:hint="eastAsia"/>
          <w:sz w:val="28"/>
        </w:rPr>
        <w:t>,</w:t>
      </w:r>
      <w:r>
        <w:rPr>
          <w:rFonts w:ascii="Times New Roman" w:hAnsi="Times New Roman" w:cs="Times New Roman"/>
          <w:sz w:val="28"/>
        </w:rPr>
        <w:t xml:space="preserve"> </w:t>
      </w:r>
      <w:r w:rsidRPr="005D2352">
        <w:rPr>
          <w:rFonts w:ascii="Times New Roman" w:hAnsi="Times New Roman" w:cs="Times New Roman"/>
          <w:sz w:val="28"/>
        </w:rPr>
        <w:t>on trip</w:t>
      </w:r>
      <w:r>
        <w:rPr>
          <w:rFonts w:ascii="Times New Roman" w:hAnsi="Times New Roman" w:cs="Times New Roman"/>
          <w:sz w:val="28"/>
        </w:rPr>
        <w:t xml:space="preserve"> or </w:t>
      </w:r>
      <w:r w:rsidRPr="00BC5100">
        <w:rPr>
          <w:rFonts w:ascii="Times New Roman" w:hAnsi="Times New Roman" w:cs="Times New Roman"/>
          <w:sz w:val="28"/>
        </w:rPr>
        <w:t>stranded abroad</w:t>
      </w:r>
      <w:r w:rsidRPr="005D2352">
        <w:rPr>
          <w:rFonts w:ascii="Times New Roman" w:hAnsi="Times New Roman" w:cs="Times New Roman"/>
          <w:sz w:val="28"/>
        </w:rPr>
        <w:t>,</w:t>
      </w:r>
      <w:r>
        <w:rPr>
          <w:rFonts w:ascii="Times New Roman" w:hAnsi="Times New Roman" w:cs="Times New Roman"/>
          <w:sz w:val="28"/>
        </w:rPr>
        <w:t xml:space="preserve"> </w:t>
      </w:r>
      <w:r w:rsidRPr="005D2352">
        <w:rPr>
          <w:rFonts w:ascii="Times New Roman" w:hAnsi="Times New Roman" w:cs="Times New Roman"/>
          <w:sz w:val="28"/>
        </w:rPr>
        <w:t>should apply to the key laboratory (attachment application form)</w:t>
      </w:r>
      <w:r>
        <w:rPr>
          <w:rFonts w:ascii="Times New Roman" w:hAnsi="Times New Roman" w:cs="Times New Roman"/>
          <w:sz w:val="28"/>
        </w:rPr>
        <w:t xml:space="preserve"> in advance. After the consent of </w:t>
      </w:r>
      <w:r w:rsidRPr="005D2352">
        <w:rPr>
          <w:rFonts w:ascii="Times New Roman" w:hAnsi="Times New Roman" w:cs="Times New Roman"/>
          <w:sz w:val="28"/>
        </w:rPr>
        <w:t>key laboratory</w:t>
      </w:r>
      <w:r>
        <w:rPr>
          <w:rFonts w:ascii="Times New Roman" w:hAnsi="Times New Roman" w:cs="Times New Roman"/>
          <w:sz w:val="28"/>
        </w:rPr>
        <w:t xml:space="preserve">, hand in the form to the </w:t>
      </w:r>
      <w:r w:rsidRPr="00315AC6">
        <w:rPr>
          <w:rFonts w:ascii="Times New Roman" w:hAnsi="Times New Roman" w:cs="Times New Roman"/>
          <w:sz w:val="28"/>
        </w:rPr>
        <w:t>laboratory</w:t>
      </w:r>
      <w:r w:rsidRPr="00315AC6">
        <w:t xml:space="preserve"> </w:t>
      </w:r>
      <w:r w:rsidRPr="00315AC6">
        <w:rPr>
          <w:rFonts w:ascii="Times New Roman" w:hAnsi="Times New Roman" w:cs="Times New Roman"/>
          <w:sz w:val="28"/>
        </w:rPr>
        <w:t>secretary</w:t>
      </w:r>
      <w:r>
        <w:rPr>
          <w:rFonts w:ascii="Times New Roman" w:hAnsi="Times New Roman" w:cs="Times New Roman"/>
          <w:sz w:val="28"/>
        </w:rPr>
        <w:t>. Apply the defense as soon as possible according to the scheduling after back to institute.</w:t>
      </w:r>
    </w:p>
    <w:p w:rsidR="00D61209" w:rsidRDefault="00D61209" w:rsidP="00DC097E">
      <w:pPr>
        <w:pStyle w:val="a3"/>
        <w:numPr>
          <w:ilvl w:val="0"/>
          <w:numId w:val="9"/>
        </w:numPr>
        <w:spacing w:line="276" w:lineRule="auto"/>
        <w:ind w:firstLineChars="0"/>
        <w:rPr>
          <w:rFonts w:ascii="Times New Roman" w:hAnsi="Times New Roman" w:cs="Times New Roman"/>
          <w:sz w:val="28"/>
        </w:rPr>
      </w:pPr>
      <w:r w:rsidRPr="00332327">
        <w:rPr>
          <w:rFonts w:ascii="Times New Roman" w:hAnsi="Times New Roman" w:cs="Times New Roman"/>
          <w:sz w:val="28"/>
        </w:rPr>
        <w:t xml:space="preserve">For those who cannot participate in the </w:t>
      </w:r>
      <w:r>
        <w:rPr>
          <w:rFonts w:ascii="Times New Roman" w:hAnsi="Times New Roman" w:cs="Times New Roman"/>
          <w:sz w:val="28"/>
        </w:rPr>
        <w:t>evaluation</w:t>
      </w:r>
      <w:r w:rsidRPr="00332327">
        <w:rPr>
          <w:rFonts w:ascii="Times New Roman" w:hAnsi="Times New Roman" w:cs="Times New Roman"/>
          <w:sz w:val="28"/>
        </w:rPr>
        <w:t xml:space="preserve"> abroad for a long time due to the research needs, with the approval of</w:t>
      </w:r>
      <w:r>
        <w:rPr>
          <w:rFonts w:ascii="Times New Roman" w:hAnsi="Times New Roman" w:cs="Times New Roman"/>
          <w:sz w:val="28"/>
        </w:rPr>
        <w:t xml:space="preserve"> the</w:t>
      </w:r>
      <w:r w:rsidRPr="00332327">
        <w:rPr>
          <w:rFonts w:ascii="Times New Roman" w:hAnsi="Times New Roman" w:cs="Times New Roman"/>
          <w:sz w:val="28"/>
        </w:rPr>
        <w:t xml:space="preserve"> </w:t>
      </w:r>
      <w:r>
        <w:rPr>
          <w:rFonts w:ascii="Times New Roman" w:hAnsi="Times New Roman" w:cs="Times New Roman"/>
          <w:sz w:val="28"/>
        </w:rPr>
        <w:t>supervisor</w:t>
      </w:r>
      <w:r w:rsidRPr="00332327">
        <w:rPr>
          <w:rFonts w:ascii="Times New Roman" w:hAnsi="Times New Roman" w:cs="Times New Roman"/>
          <w:sz w:val="28"/>
        </w:rPr>
        <w:t xml:space="preserve"> of the institute, they can apply for the </w:t>
      </w:r>
      <w:r w:rsidRPr="009D1F28">
        <w:rPr>
          <w:rFonts w:ascii="Times New Roman" w:hAnsi="Times New Roman" w:cs="Times New Roman"/>
          <w:sz w:val="28"/>
        </w:rPr>
        <w:t>thesis/dissertation</w:t>
      </w:r>
      <w:r w:rsidRPr="00332327">
        <w:rPr>
          <w:rFonts w:ascii="Times New Roman" w:hAnsi="Times New Roman" w:cs="Times New Roman"/>
          <w:sz w:val="28"/>
        </w:rPr>
        <w:t xml:space="preserve"> </w:t>
      </w:r>
      <w:r w:rsidRPr="003A1523">
        <w:rPr>
          <w:rFonts w:ascii="Times New Roman" w:hAnsi="Times New Roman" w:cs="Times New Roman"/>
          <w:sz w:val="28"/>
        </w:rPr>
        <w:t>opening reports</w:t>
      </w:r>
      <w:r>
        <w:rPr>
          <w:rFonts w:ascii="Times New Roman" w:hAnsi="Times New Roman" w:cs="Times New Roman"/>
          <w:sz w:val="28"/>
        </w:rPr>
        <w:t xml:space="preserve"> </w:t>
      </w:r>
      <w:r w:rsidRPr="00332327">
        <w:rPr>
          <w:rFonts w:ascii="Times New Roman" w:hAnsi="Times New Roman" w:cs="Times New Roman"/>
          <w:sz w:val="28"/>
        </w:rPr>
        <w:t>/</w:t>
      </w:r>
      <w:r>
        <w:rPr>
          <w:rFonts w:ascii="Times New Roman" w:hAnsi="Times New Roman" w:cs="Times New Roman"/>
          <w:sz w:val="28"/>
        </w:rPr>
        <w:t xml:space="preserve"> </w:t>
      </w:r>
      <w:r w:rsidRPr="006F198C">
        <w:rPr>
          <w:rFonts w:ascii="Times New Roman" w:hAnsi="Times New Roman" w:cs="Times New Roman"/>
          <w:sz w:val="28"/>
        </w:rPr>
        <w:t>mid-term assessments</w:t>
      </w:r>
      <w:r w:rsidRPr="00332327">
        <w:rPr>
          <w:rFonts w:ascii="Times New Roman" w:hAnsi="Times New Roman" w:cs="Times New Roman"/>
          <w:sz w:val="28"/>
        </w:rPr>
        <w:t xml:space="preserve"> organized by the cooperative tutor, and submit relevant </w:t>
      </w:r>
      <w:r>
        <w:rPr>
          <w:rFonts w:ascii="Times New Roman" w:hAnsi="Times New Roman" w:cs="Times New Roman"/>
          <w:sz w:val="28"/>
        </w:rPr>
        <w:t>evaluation</w:t>
      </w:r>
      <w:r w:rsidRPr="00332327">
        <w:rPr>
          <w:rFonts w:ascii="Times New Roman" w:hAnsi="Times New Roman" w:cs="Times New Roman"/>
          <w:sz w:val="28"/>
        </w:rPr>
        <w:t xml:space="preserve"> materials to the graduate department for record according to the requirements of this notice.</w:t>
      </w:r>
    </w:p>
    <w:p w:rsidR="00D61209" w:rsidRDefault="00D61209" w:rsidP="00DC097E">
      <w:pPr>
        <w:pStyle w:val="a3"/>
        <w:numPr>
          <w:ilvl w:val="0"/>
          <w:numId w:val="9"/>
        </w:numPr>
        <w:spacing w:line="276" w:lineRule="auto"/>
        <w:ind w:firstLineChars="0"/>
        <w:rPr>
          <w:rFonts w:ascii="Times New Roman" w:hAnsi="Times New Roman" w:cs="Times New Roman"/>
          <w:sz w:val="28"/>
        </w:rPr>
      </w:pPr>
      <w:r w:rsidRPr="00332327">
        <w:rPr>
          <w:rFonts w:ascii="Times New Roman" w:hAnsi="Times New Roman" w:cs="Times New Roman"/>
          <w:sz w:val="28"/>
        </w:rPr>
        <w:t>Since the tutor is an employee of a foreign unit</w:t>
      </w:r>
      <w:r>
        <w:rPr>
          <w:rFonts w:ascii="Times New Roman" w:hAnsi="Times New Roman" w:cs="Times New Roman"/>
          <w:sz w:val="28"/>
        </w:rPr>
        <w:t>, but not</w:t>
      </w:r>
      <w:r w:rsidRPr="00332327">
        <w:rPr>
          <w:rFonts w:ascii="Times New Roman" w:hAnsi="Times New Roman" w:cs="Times New Roman"/>
          <w:sz w:val="28"/>
        </w:rPr>
        <w:t xml:space="preserve"> in </w:t>
      </w:r>
      <w:r>
        <w:rPr>
          <w:rFonts w:ascii="Times New Roman" w:hAnsi="Times New Roman" w:cs="Times New Roman"/>
          <w:sz w:val="28"/>
        </w:rPr>
        <w:t>G</w:t>
      </w:r>
      <w:r w:rsidRPr="00332327">
        <w:rPr>
          <w:rFonts w:ascii="Times New Roman" w:hAnsi="Times New Roman" w:cs="Times New Roman"/>
          <w:sz w:val="28"/>
        </w:rPr>
        <w:t xml:space="preserve">uangzhou area, the graduate student may apply for the </w:t>
      </w:r>
      <w:r w:rsidRPr="00D85495">
        <w:rPr>
          <w:rFonts w:ascii="Times New Roman" w:hAnsi="Times New Roman" w:cs="Times New Roman"/>
          <w:sz w:val="28"/>
        </w:rPr>
        <w:t>thesis/dissertation</w:t>
      </w:r>
      <w:r w:rsidRPr="00332327">
        <w:rPr>
          <w:rFonts w:ascii="Times New Roman" w:hAnsi="Times New Roman" w:cs="Times New Roman"/>
          <w:sz w:val="28"/>
        </w:rPr>
        <w:t xml:space="preserve"> </w:t>
      </w:r>
      <w:r w:rsidRPr="003A1523">
        <w:rPr>
          <w:rFonts w:ascii="Times New Roman" w:hAnsi="Times New Roman" w:cs="Times New Roman"/>
          <w:sz w:val="28"/>
        </w:rPr>
        <w:t>opening reports</w:t>
      </w:r>
      <w:r w:rsidRPr="00332327">
        <w:rPr>
          <w:rFonts w:ascii="Times New Roman" w:hAnsi="Times New Roman" w:cs="Times New Roman"/>
          <w:sz w:val="28"/>
        </w:rPr>
        <w:t xml:space="preserve">/mid-term assessment organized by the tutor in his/her unit, and submit relevant </w:t>
      </w:r>
      <w:r>
        <w:rPr>
          <w:rFonts w:ascii="Times New Roman" w:hAnsi="Times New Roman" w:cs="Times New Roman"/>
          <w:sz w:val="28"/>
        </w:rPr>
        <w:t>evaluation</w:t>
      </w:r>
      <w:r w:rsidRPr="00332327">
        <w:rPr>
          <w:rFonts w:ascii="Times New Roman" w:hAnsi="Times New Roman" w:cs="Times New Roman"/>
          <w:sz w:val="28"/>
        </w:rPr>
        <w:t xml:space="preserve"> materials to the graduate department for record according to the requirements of this notice.</w:t>
      </w:r>
    </w:p>
    <w:p w:rsidR="007A25DB" w:rsidRPr="007A25DB" w:rsidRDefault="007A25DB" w:rsidP="00DC097E">
      <w:pPr>
        <w:spacing w:before="240" w:line="276" w:lineRule="auto"/>
        <w:ind w:left="-285"/>
        <w:rPr>
          <w:rFonts w:ascii="Times New Roman" w:hAnsi="Times New Roman" w:cs="Times New Roman"/>
          <w:b/>
          <w:sz w:val="32"/>
        </w:rPr>
      </w:pPr>
      <w:r w:rsidRPr="007A25DB">
        <w:rPr>
          <w:rFonts w:ascii="Times New Roman" w:hAnsi="Times New Roman" w:cs="Times New Roman" w:hint="eastAsia"/>
          <w:b/>
          <w:sz w:val="32"/>
        </w:rPr>
        <w:t>C</w:t>
      </w:r>
      <w:r w:rsidRPr="007A25DB">
        <w:rPr>
          <w:rFonts w:ascii="Times New Roman" w:hAnsi="Times New Roman" w:cs="Times New Roman"/>
          <w:b/>
          <w:sz w:val="32"/>
        </w:rPr>
        <w:t>ontact</w:t>
      </w:r>
      <w:r w:rsidR="00935527">
        <w:rPr>
          <w:rFonts w:ascii="Times New Roman" w:hAnsi="Times New Roman" w:cs="Times New Roman"/>
          <w:b/>
          <w:sz w:val="32"/>
        </w:rPr>
        <w:t xml:space="preserve"> </w:t>
      </w:r>
      <w:r w:rsidR="001C3C6E">
        <w:rPr>
          <w:rFonts w:ascii="Times New Roman" w:hAnsi="Times New Roman" w:cs="Times New Roman"/>
          <w:b/>
          <w:sz w:val="32"/>
        </w:rPr>
        <w:t>L</w:t>
      </w:r>
      <w:r w:rsidR="00935527" w:rsidRPr="00935527">
        <w:rPr>
          <w:rFonts w:ascii="Times New Roman" w:hAnsi="Times New Roman" w:cs="Times New Roman"/>
          <w:b/>
          <w:sz w:val="32"/>
        </w:rPr>
        <w:t>aboratory</w:t>
      </w:r>
      <w:r w:rsidR="001C3C6E">
        <w:rPr>
          <w:rFonts w:ascii="Times New Roman" w:hAnsi="Times New Roman" w:cs="Times New Roman"/>
          <w:b/>
          <w:sz w:val="32"/>
        </w:rPr>
        <w:t xml:space="preserve"> S</w:t>
      </w:r>
      <w:r w:rsidR="001C3C6E" w:rsidRPr="001C3C6E">
        <w:rPr>
          <w:rFonts w:ascii="Times New Roman" w:hAnsi="Times New Roman" w:cs="Times New Roman"/>
          <w:b/>
          <w:sz w:val="32"/>
        </w:rPr>
        <w:t>ecretary</w:t>
      </w:r>
      <w:r w:rsidRPr="007A25DB">
        <w:rPr>
          <w:rFonts w:ascii="Times New Roman" w:hAnsi="Times New Roman" w:cs="Times New Roman"/>
          <w:b/>
          <w:sz w:val="32"/>
        </w:rPr>
        <w:t>:</w:t>
      </w:r>
    </w:p>
    <w:p w:rsidR="007A25DB" w:rsidRPr="007A25DB" w:rsidRDefault="007A25DB" w:rsidP="00DC097E">
      <w:pPr>
        <w:spacing w:line="276" w:lineRule="auto"/>
        <w:rPr>
          <w:rFonts w:ascii="Times New Roman" w:eastAsia="宋体" w:hAnsi="Times New Roman" w:cs="Times New Roman"/>
          <w:sz w:val="28"/>
          <w:szCs w:val="28"/>
        </w:rPr>
      </w:pPr>
      <w:r w:rsidRPr="007A25DB">
        <w:rPr>
          <w:rFonts w:ascii="Times New Roman" w:eastAsia="宋体" w:hAnsi="Times New Roman" w:cs="Times New Roman"/>
          <w:sz w:val="28"/>
          <w:szCs w:val="28"/>
        </w:rPr>
        <w:t xml:space="preserve">LTO:  XING </w:t>
      </w:r>
      <w:proofErr w:type="spellStart"/>
      <w:r w:rsidRPr="007A25DB">
        <w:rPr>
          <w:rFonts w:ascii="Times New Roman" w:eastAsia="宋体" w:hAnsi="Times New Roman" w:cs="Times New Roman"/>
          <w:sz w:val="28"/>
          <w:szCs w:val="28"/>
        </w:rPr>
        <w:t>Yalin</w:t>
      </w:r>
      <w:proofErr w:type="spellEnd"/>
      <w:r w:rsidRPr="007A25DB">
        <w:rPr>
          <w:rFonts w:ascii="Times New Roman" w:eastAsia="宋体" w:hAnsi="Times New Roman" w:cs="Times New Roman"/>
          <w:sz w:val="28"/>
          <w:szCs w:val="28"/>
        </w:rPr>
        <w:t xml:space="preserve"> (xingyl@scsio.ac.cn, 89</w:t>
      </w:r>
      <w:r w:rsidR="00EE79AC">
        <w:rPr>
          <w:rFonts w:ascii="Times New Roman" w:eastAsia="宋体" w:hAnsi="Times New Roman" w:cs="Times New Roman"/>
          <w:sz w:val="28"/>
          <w:szCs w:val="28"/>
        </w:rPr>
        <w:t>23</w:t>
      </w:r>
      <w:r w:rsidRPr="007A25DB">
        <w:rPr>
          <w:rFonts w:ascii="Times New Roman" w:eastAsia="宋体" w:hAnsi="Times New Roman" w:cs="Times New Roman"/>
          <w:sz w:val="28"/>
          <w:szCs w:val="28"/>
        </w:rPr>
        <w:t>5313)</w:t>
      </w:r>
    </w:p>
    <w:p w:rsidR="007A25DB" w:rsidRPr="007A25DB" w:rsidRDefault="007A25DB" w:rsidP="00DC097E">
      <w:pPr>
        <w:spacing w:line="276" w:lineRule="auto"/>
        <w:rPr>
          <w:rFonts w:ascii="Times New Roman" w:eastAsia="宋体" w:hAnsi="Times New Roman" w:cs="Times New Roman"/>
          <w:sz w:val="28"/>
          <w:szCs w:val="28"/>
        </w:rPr>
      </w:pPr>
      <w:r w:rsidRPr="007A25DB">
        <w:rPr>
          <w:rFonts w:ascii="Times New Roman" w:eastAsia="宋体" w:hAnsi="Times New Roman" w:cs="Times New Roman"/>
          <w:sz w:val="28"/>
          <w:szCs w:val="28"/>
        </w:rPr>
        <w:t xml:space="preserve">LMB:  </w:t>
      </w:r>
      <w:r w:rsidR="00834CE1">
        <w:rPr>
          <w:rFonts w:ascii="Times New Roman" w:eastAsia="宋体" w:hAnsi="Times New Roman" w:cs="Times New Roman"/>
          <w:sz w:val="28"/>
          <w:szCs w:val="28"/>
        </w:rPr>
        <w:t xml:space="preserve">XIE </w:t>
      </w:r>
      <w:proofErr w:type="spellStart"/>
      <w:r w:rsidR="00834CE1">
        <w:rPr>
          <w:rFonts w:ascii="Times New Roman" w:eastAsia="宋体" w:hAnsi="Times New Roman" w:cs="Times New Roman"/>
          <w:sz w:val="28"/>
          <w:szCs w:val="28"/>
        </w:rPr>
        <w:t>W</w:t>
      </w:r>
      <w:r w:rsidR="00834CE1">
        <w:rPr>
          <w:rFonts w:ascii="Times New Roman" w:eastAsia="宋体" w:hAnsi="Times New Roman" w:cs="Times New Roman" w:hint="eastAsia"/>
          <w:sz w:val="28"/>
          <w:szCs w:val="28"/>
        </w:rPr>
        <w:t>enyan</w:t>
      </w:r>
      <w:proofErr w:type="spellEnd"/>
      <w:r w:rsidRPr="007A25DB">
        <w:rPr>
          <w:rFonts w:ascii="Times New Roman" w:eastAsia="宋体" w:hAnsi="Times New Roman" w:cs="Times New Roman"/>
          <w:sz w:val="28"/>
          <w:szCs w:val="28"/>
        </w:rPr>
        <w:t xml:space="preserve"> (</w:t>
      </w:r>
      <w:r w:rsidR="00834CE1">
        <w:rPr>
          <w:rFonts w:ascii="Times New Roman" w:eastAsia="宋体" w:hAnsi="Times New Roman" w:cs="Times New Roman" w:hint="eastAsia"/>
          <w:sz w:val="28"/>
          <w:szCs w:val="28"/>
        </w:rPr>
        <w:t>xiewy</w:t>
      </w:r>
      <w:r w:rsidRPr="007A25DB">
        <w:rPr>
          <w:rFonts w:ascii="Times New Roman" w:eastAsia="宋体" w:hAnsi="Times New Roman" w:cs="Times New Roman"/>
          <w:sz w:val="28"/>
          <w:szCs w:val="28"/>
        </w:rPr>
        <w:t>@scsio.ac.cn, 8902</w:t>
      </w:r>
      <w:r w:rsidR="00834CE1">
        <w:rPr>
          <w:rFonts w:ascii="Times New Roman" w:eastAsia="宋体" w:hAnsi="Times New Roman" w:cs="Times New Roman"/>
          <w:sz w:val="28"/>
          <w:szCs w:val="28"/>
        </w:rPr>
        <w:t>3101</w:t>
      </w:r>
      <w:r w:rsidRPr="007A25DB">
        <w:rPr>
          <w:rFonts w:ascii="Times New Roman" w:eastAsia="宋体" w:hAnsi="Times New Roman" w:cs="Times New Roman"/>
          <w:sz w:val="28"/>
          <w:szCs w:val="28"/>
        </w:rPr>
        <w:t>)</w:t>
      </w:r>
    </w:p>
    <w:p w:rsidR="007A25DB" w:rsidRDefault="007A25DB" w:rsidP="00DC097E">
      <w:pPr>
        <w:spacing w:line="276" w:lineRule="auto"/>
        <w:rPr>
          <w:rFonts w:ascii="Times New Roman" w:eastAsia="宋体" w:hAnsi="Times New Roman" w:cs="Times New Roman"/>
          <w:sz w:val="28"/>
          <w:szCs w:val="28"/>
        </w:rPr>
      </w:pPr>
      <w:r w:rsidRPr="007A25DB">
        <w:rPr>
          <w:rFonts w:ascii="Times New Roman" w:eastAsia="宋体" w:hAnsi="Times New Roman" w:cs="Times New Roman"/>
          <w:sz w:val="28"/>
          <w:szCs w:val="28"/>
        </w:rPr>
        <w:t xml:space="preserve">OMG:  </w:t>
      </w:r>
      <w:r w:rsidR="00215B31">
        <w:rPr>
          <w:rFonts w:ascii="Times New Roman" w:eastAsia="宋体" w:hAnsi="Times New Roman" w:cs="Times New Roman"/>
          <w:sz w:val="28"/>
          <w:szCs w:val="28"/>
        </w:rPr>
        <w:t xml:space="preserve">LIU </w:t>
      </w:r>
      <w:proofErr w:type="spellStart"/>
      <w:r w:rsidR="00215B31">
        <w:rPr>
          <w:rFonts w:ascii="Times New Roman" w:eastAsia="宋体" w:hAnsi="Times New Roman" w:cs="Times New Roman"/>
          <w:sz w:val="28"/>
          <w:szCs w:val="28"/>
        </w:rPr>
        <w:t>J</w:t>
      </w:r>
      <w:r w:rsidR="00215B31">
        <w:rPr>
          <w:rFonts w:ascii="Times New Roman" w:eastAsia="宋体" w:hAnsi="Times New Roman" w:cs="Times New Roman" w:hint="eastAsia"/>
          <w:sz w:val="28"/>
          <w:szCs w:val="28"/>
        </w:rPr>
        <w:t>iuling</w:t>
      </w:r>
      <w:proofErr w:type="spellEnd"/>
      <w:r w:rsidRPr="007A25DB">
        <w:rPr>
          <w:rFonts w:ascii="Times New Roman" w:eastAsia="宋体" w:hAnsi="Times New Roman" w:cs="Times New Roman"/>
          <w:sz w:val="28"/>
          <w:szCs w:val="28"/>
        </w:rPr>
        <w:t xml:space="preserve"> (</w:t>
      </w:r>
      <w:r w:rsidR="007E67EB" w:rsidRPr="007E67EB">
        <w:rPr>
          <w:rFonts w:ascii="Times New Roman" w:eastAsia="宋体" w:hAnsi="Times New Roman" w:cs="Times New Roman"/>
          <w:sz w:val="28"/>
          <w:szCs w:val="28"/>
        </w:rPr>
        <w:t>liujiuling@scsio.ac.cn</w:t>
      </w:r>
      <w:r w:rsidRPr="007A25DB">
        <w:rPr>
          <w:rFonts w:ascii="Times New Roman" w:eastAsia="宋体" w:hAnsi="Times New Roman" w:cs="Times New Roman"/>
          <w:sz w:val="28"/>
          <w:szCs w:val="28"/>
        </w:rPr>
        <w:t>, 89</w:t>
      </w:r>
      <w:r w:rsidR="002E62CA">
        <w:rPr>
          <w:rFonts w:ascii="Times New Roman" w:eastAsia="宋体" w:hAnsi="Times New Roman" w:cs="Times New Roman"/>
          <w:sz w:val="28"/>
          <w:szCs w:val="28"/>
        </w:rPr>
        <w:t>10</w:t>
      </w:r>
      <w:r w:rsidR="007E67EB">
        <w:rPr>
          <w:rFonts w:ascii="Times New Roman" w:eastAsia="宋体" w:hAnsi="Times New Roman" w:cs="Times New Roman"/>
          <w:sz w:val="28"/>
          <w:szCs w:val="28"/>
        </w:rPr>
        <w:t>1710</w:t>
      </w:r>
      <w:r w:rsidRPr="007A25DB">
        <w:rPr>
          <w:rFonts w:ascii="Times New Roman" w:eastAsia="宋体" w:hAnsi="Times New Roman" w:cs="Times New Roman"/>
          <w:sz w:val="28"/>
          <w:szCs w:val="28"/>
        </w:rPr>
        <w:t>)</w:t>
      </w:r>
    </w:p>
    <w:p w:rsidR="007A25DB" w:rsidRPr="007A25DB" w:rsidRDefault="002A26A5" w:rsidP="00DC097E">
      <w:pPr>
        <w:spacing w:line="276" w:lineRule="auto"/>
        <w:rPr>
          <w:rFonts w:ascii="Times New Roman" w:hAnsi="Times New Roman" w:cs="Times New Roman"/>
          <w:sz w:val="28"/>
        </w:rPr>
      </w:pPr>
      <w:r w:rsidRPr="002A26A5">
        <w:rPr>
          <w:rFonts w:ascii="Times New Roman" w:hAnsi="Times New Roman" w:cs="Times New Roman"/>
          <w:sz w:val="28"/>
        </w:rPr>
        <w:t>Student</w:t>
      </w:r>
      <w:r w:rsidR="00834CE1">
        <w:rPr>
          <w:rFonts w:ascii="Times New Roman" w:hAnsi="Times New Roman" w:cs="Times New Roman"/>
          <w:sz w:val="28"/>
        </w:rPr>
        <w:t xml:space="preserve"> office</w:t>
      </w:r>
      <w:r w:rsidR="00063F9A">
        <w:rPr>
          <w:rFonts w:ascii="Times New Roman" w:hAnsi="Times New Roman" w:cs="Times New Roman"/>
          <w:sz w:val="28"/>
        </w:rPr>
        <w:t xml:space="preserve">, </w:t>
      </w:r>
      <w:r w:rsidRPr="002A26A5">
        <w:rPr>
          <w:rFonts w:ascii="Times New Roman" w:hAnsi="Times New Roman" w:cs="Times New Roman"/>
          <w:sz w:val="28"/>
        </w:rPr>
        <w:t>YANG Min (minyang@scsio.ac.cn)</w:t>
      </w:r>
      <w:bookmarkEnd w:id="0"/>
    </w:p>
    <w:sectPr w:rsidR="007A25DB" w:rsidRPr="007A25DB" w:rsidSect="00063F9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99D" w:rsidRDefault="0014099D" w:rsidP="00063F9A">
      <w:r>
        <w:separator/>
      </w:r>
    </w:p>
  </w:endnote>
  <w:endnote w:type="continuationSeparator" w:id="0">
    <w:p w:rsidR="0014099D" w:rsidRDefault="0014099D" w:rsidP="0006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99D" w:rsidRDefault="0014099D" w:rsidP="00063F9A">
      <w:r>
        <w:separator/>
      </w:r>
    </w:p>
  </w:footnote>
  <w:footnote w:type="continuationSeparator" w:id="0">
    <w:p w:rsidR="0014099D" w:rsidRDefault="0014099D" w:rsidP="00063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91398"/>
    <w:multiLevelType w:val="hybridMultilevel"/>
    <w:tmpl w:val="D89684D6"/>
    <w:lvl w:ilvl="0" w:tplc="2C3A0686">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2D0A68"/>
    <w:multiLevelType w:val="hybridMultilevel"/>
    <w:tmpl w:val="F4983698"/>
    <w:lvl w:ilvl="0" w:tplc="2C3A0686">
      <w:start w:val="1"/>
      <w:numFmt w:val="bullet"/>
      <w:lvlText w:val="•"/>
      <w:lvlJc w:val="left"/>
      <w:pPr>
        <w:ind w:left="555" w:hanging="420"/>
      </w:pPr>
      <w:rPr>
        <w:rFonts w:ascii="等线" w:eastAsia="等线" w:hAnsi="等线" w:hint="eastAsia"/>
      </w:rPr>
    </w:lvl>
    <w:lvl w:ilvl="1" w:tplc="04090003" w:tentative="1">
      <w:start w:val="1"/>
      <w:numFmt w:val="bullet"/>
      <w:lvlText w:val=""/>
      <w:lvlJc w:val="left"/>
      <w:pPr>
        <w:ind w:left="975" w:hanging="420"/>
      </w:pPr>
      <w:rPr>
        <w:rFonts w:ascii="Wingdings" w:hAnsi="Wingdings" w:hint="default"/>
      </w:rPr>
    </w:lvl>
    <w:lvl w:ilvl="2" w:tplc="04090005"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3" w:tentative="1">
      <w:start w:val="1"/>
      <w:numFmt w:val="bullet"/>
      <w:lvlText w:val=""/>
      <w:lvlJc w:val="left"/>
      <w:pPr>
        <w:ind w:left="2235" w:hanging="420"/>
      </w:pPr>
      <w:rPr>
        <w:rFonts w:ascii="Wingdings" w:hAnsi="Wingdings" w:hint="default"/>
      </w:rPr>
    </w:lvl>
    <w:lvl w:ilvl="5" w:tplc="04090005"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3" w:tentative="1">
      <w:start w:val="1"/>
      <w:numFmt w:val="bullet"/>
      <w:lvlText w:val=""/>
      <w:lvlJc w:val="left"/>
      <w:pPr>
        <w:ind w:left="3495" w:hanging="420"/>
      </w:pPr>
      <w:rPr>
        <w:rFonts w:ascii="Wingdings" w:hAnsi="Wingdings" w:hint="default"/>
      </w:rPr>
    </w:lvl>
    <w:lvl w:ilvl="8" w:tplc="04090005" w:tentative="1">
      <w:start w:val="1"/>
      <w:numFmt w:val="bullet"/>
      <w:lvlText w:val=""/>
      <w:lvlJc w:val="left"/>
      <w:pPr>
        <w:ind w:left="3915" w:hanging="420"/>
      </w:pPr>
      <w:rPr>
        <w:rFonts w:ascii="Wingdings" w:hAnsi="Wingdings" w:hint="default"/>
      </w:rPr>
    </w:lvl>
  </w:abstractNum>
  <w:abstractNum w:abstractNumId="2" w15:restartNumberingAfterBreak="0">
    <w:nsid w:val="0EFE4DF3"/>
    <w:multiLevelType w:val="hybridMultilevel"/>
    <w:tmpl w:val="409C3052"/>
    <w:lvl w:ilvl="0" w:tplc="2C3A0686">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C38596D"/>
    <w:multiLevelType w:val="hybridMultilevel"/>
    <w:tmpl w:val="C77A2020"/>
    <w:lvl w:ilvl="0" w:tplc="2C3A0686">
      <w:start w:val="1"/>
      <w:numFmt w:val="bullet"/>
      <w:lvlText w:val="•"/>
      <w:lvlJc w:val="left"/>
      <w:pPr>
        <w:ind w:left="555" w:hanging="420"/>
      </w:pPr>
      <w:rPr>
        <w:rFonts w:ascii="等线" w:eastAsia="等线" w:hAnsi="等线" w:hint="eastAsia"/>
      </w:rPr>
    </w:lvl>
    <w:lvl w:ilvl="1" w:tplc="04090003" w:tentative="1">
      <w:start w:val="1"/>
      <w:numFmt w:val="bullet"/>
      <w:lvlText w:val=""/>
      <w:lvlJc w:val="left"/>
      <w:pPr>
        <w:ind w:left="975" w:hanging="420"/>
      </w:pPr>
      <w:rPr>
        <w:rFonts w:ascii="Wingdings" w:hAnsi="Wingdings" w:hint="default"/>
      </w:rPr>
    </w:lvl>
    <w:lvl w:ilvl="2" w:tplc="04090005"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3" w:tentative="1">
      <w:start w:val="1"/>
      <w:numFmt w:val="bullet"/>
      <w:lvlText w:val=""/>
      <w:lvlJc w:val="left"/>
      <w:pPr>
        <w:ind w:left="2235" w:hanging="420"/>
      </w:pPr>
      <w:rPr>
        <w:rFonts w:ascii="Wingdings" w:hAnsi="Wingdings" w:hint="default"/>
      </w:rPr>
    </w:lvl>
    <w:lvl w:ilvl="5" w:tplc="04090005"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3" w:tentative="1">
      <w:start w:val="1"/>
      <w:numFmt w:val="bullet"/>
      <w:lvlText w:val=""/>
      <w:lvlJc w:val="left"/>
      <w:pPr>
        <w:ind w:left="3495" w:hanging="420"/>
      </w:pPr>
      <w:rPr>
        <w:rFonts w:ascii="Wingdings" w:hAnsi="Wingdings" w:hint="default"/>
      </w:rPr>
    </w:lvl>
    <w:lvl w:ilvl="8" w:tplc="04090005" w:tentative="1">
      <w:start w:val="1"/>
      <w:numFmt w:val="bullet"/>
      <w:lvlText w:val=""/>
      <w:lvlJc w:val="left"/>
      <w:pPr>
        <w:ind w:left="3915" w:hanging="420"/>
      </w:pPr>
      <w:rPr>
        <w:rFonts w:ascii="Wingdings" w:hAnsi="Wingdings" w:hint="default"/>
      </w:rPr>
    </w:lvl>
  </w:abstractNum>
  <w:abstractNum w:abstractNumId="4" w15:restartNumberingAfterBreak="0">
    <w:nsid w:val="2DFB412E"/>
    <w:multiLevelType w:val="hybridMultilevel"/>
    <w:tmpl w:val="85EAE6F4"/>
    <w:lvl w:ilvl="0" w:tplc="2C3A0686">
      <w:start w:val="1"/>
      <w:numFmt w:val="bullet"/>
      <w:lvlText w:val="•"/>
      <w:lvlJc w:val="left"/>
      <w:pPr>
        <w:ind w:left="555" w:hanging="420"/>
      </w:pPr>
      <w:rPr>
        <w:rFonts w:ascii="等线" w:eastAsia="等线" w:hAnsi="等线" w:hint="eastAsia"/>
      </w:rPr>
    </w:lvl>
    <w:lvl w:ilvl="1" w:tplc="04090003" w:tentative="1">
      <w:start w:val="1"/>
      <w:numFmt w:val="bullet"/>
      <w:lvlText w:val=""/>
      <w:lvlJc w:val="left"/>
      <w:pPr>
        <w:ind w:left="975" w:hanging="420"/>
      </w:pPr>
      <w:rPr>
        <w:rFonts w:ascii="Wingdings" w:hAnsi="Wingdings" w:hint="default"/>
      </w:rPr>
    </w:lvl>
    <w:lvl w:ilvl="2" w:tplc="04090005"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3" w:tentative="1">
      <w:start w:val="1"/>
      <w:numFmt w:val="bullet"/>
      <w:lvlText w:val=""/>
      <w:lvlJc w:val="left"/>
      <w:pPr>
        <w:ind w:left="2235" w:hanging="420"/>
      </w:pPr>
      <w:rPr>
        <w:rFonts w:ascii="Wingdings" w:hAnsi="Wingdings" w:hint="default"/>
      </w:rPr>
    </w:lvl>
    <w:lvl w:ilvl="5" w:tplc="04090005"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3" w:tentative="1">
      <w:start w:val="1"/>
      <w:numFmt w:val="bullet"/>
      <w:lvlText w:val=""/>
      <w:lvlJc w:val="left"/>
      <w:pPr>
        <w:ind w:left="3495" w:hanging="420"/>
      </w:pPr>
      <w:rPr>
        <w:rFonts w:ascii="Wingdings" w:hAnsi="Wingdings" w:hint="default"/>
      </w:rPr>
    </w:lvl>
    <w:lvl w:ilvl="8" w:tplc="04090005" w:tentative="1">
      <w:start w:val="1"/>
      <w:numFmt w:val="bullet"/>
      <w:lvlText w:val=""/>
      <w:lvlJc w:val="left"/>
      <w:pPr>
        <w:ind w:left="3915" w:hanging="420"/>
      </w:pPr>
      <w:rPr>
        <w:rFonts w:ascii="Wingdings" w:hAnsi="Wingdings" w:hint="default"/>
      </w:rPr>
    </w:lvl>
  </w:abstractNum>
  <w:abstractNum w:abstractNumId="5" w15:restartNumberingAfterBreak="0">
    <w:nsid w:val="389431FA"/>
    <w:multiLevelType w:val="hybridMultilevel"/>
    <w:tmpl w:val="03DC4DB2"/>
    <w:lvl w:ilvl="0" w:tplc="2C3A0686">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0234C39"/>
    <w:multiLevelType w:val="hybridMultilevel"/>
    <w:tmpl w:val="BC245A0C"/>
    <w:lvl w:ilvl="0" w:tplc="2C3A0686">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64B391A"/>
    <w:multiLevelType w:val="hybridMultilevel"/>
    <w:tmpl w:val="C83C50A8"/>
    <w:lvl w:ilvl="0" w:tplc="2C3A0686">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A73213"/>
    <w:multiLevelType w:val="hybridMultilevel"/>
    <w:tmpl w:val="5FD60B60"/>
    <w:lvl w:ilvl="0" w:tplc="2C3A0686">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F3D73CD"/>
    <w:multiLevelType w:val="hybridMultilevel"/>
    <w:tmpl w:val="F01AB7CC"/>
    <w:lvl w:ilvl="0" w:tplc="89CCB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5690599"/>
    <w:multiLevelType w:val="hybridMultilevel"/>
    <w:tmpl w:val="DB44834C"/>
    <w:lvl w:ilvl="0" w:tplc="2C3A0686">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2"/>
  </w:num>
  <w:num w:numId="3">
    <w:abstractNumId w:val="5"/>
  </w:num>
  <w:num w:numId="4">
    <w:abstractNumId w:val="3"/>
  </w:num>
  <w:num w:numId="5">
    <w:abstractNumId w:val="4"/>
  </w:num>
  <w:num w:numId="6">
    <w:abstractNumId w:val="7"/>
  </w:num>
  <w:num w:numId="7">
    <w:abstractNumId w:val="9"/>
  </w:num>
  <w:num w:numId="8">
    <w:abstractNumId w:val="8"/>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AE"/>
    <w:rsid w:val="00063F9A"/>
    <w:rsid w:val="000B0A47"/>
    <w:rsid w:val="000F450B"/>
    <w:rsid w:val="00130228"/>
    <w:rsid w:val="00133E02"/>
    <w:rsid w:val="0014099D"/>
    <w:rsid w:val="001633F2"/>
    <w:rsid w:val="001938AE"/>
    <w:rsid w:val="001C0F19"/>
    <w:rsid w:val="001C3C6E"/>
    <w:rsid w:val="001E3234"/>
    <w:rsid w:val="00215B31"/>
    <w:rsid w:val="002861D7"/>
    <w:rsid w:val="002A26A5"/>
    <w:rsid w:val="002D2DC9"/>
    <w:rsid w:val="002E62CA"/>
    <w:rsid w:val="00315AC6"/>
    <w:rsid w:val="003168B8"/>
    <w:rsid w:val="00332327"/>
    <w:rsid w:val="00374F1D"/>
    <w:rsid w:val="003B354F"/>
    <w:rsid w:val="003C1C82"/>
    <w:rsid w:val="003E3626"/>
    <w:rsid w:val="003F7511"/>
    <w:rsid w:val="00465E1C"/>
    <w:rsid w:val="00562A8C"/>
    <w:rsid w:val="00586E97"/>
    <w:rsid w:val="0059305A"/>
    <w:rsid w:val="005A3290"/>
    <w:rsid w:val="005D2352"/>
    <w:rsid w:val="00603E19"/>
    <w:rsid w:val="00623E87"/>
    <w:rsid w:val="006351BA"/>
    <w:rsid w:val="006442EC"/>
    <w:rsid w:val="006C4CCF"/>
    <w:rsid w:val="006D0977"/>
    <w:rsid w:val="006E5186"/>
    <w:rsid w:val="00737057"/>
    <w:rsid w:val="0078646C"/>
    <w:rsid w:val="007A25DB"/>
    <w:rsid w:val="007A385A"/>
    <w:rsid w:val="007E67EB"/>
    <w:rsid w:val="007F2137"/>
    <w:rsid w:val="00834CE1"/>
    <w:rsid w:val="00880E1A"/>
    <w:rsid w:val="008B1BBB"/>
    <w:rsid w:val="008C4F47"/>
    <w:rsid w:val="008C7C88"/>
    <w:rsid w:val="00926F29"/>
    <w:rsid w:val="00935527"/>
    <w:rsid w:val="00A33A6A"/>
    <w:rsid w:val="00A46190"/>
    <w:rsid w:val="00A958FB"/>
    <w:rsid w:val="00AB2FCE"/>
    <w:rsid w:val="00AE5EEB"/>
    <w:rsid w:val="00B4306B"/>
    <w:rsid w:val="00B52AC8"/>
    <w:rsid w:val="00B55F16"/>
    <w:rsid w:val="00B813D6"/>
    <w:rsid w:val="00BC5FDD"/>
    <w:rsid w:val="00BE43BB"/>
    <w:rsid w:val="00BE76F6"/>
    <w:rsid w:val="00C4185C"/>
    <w:rsid w:val="00C9691B"/>
    <w:rsid w:val="00CB235F"/>
    <w:rsid w:val="00D04953"/>
    <w:rsid w:val="00D04B9F"/>
    <w:rsid w:val="00D61209"/>
    <w:rsid w:val="00D7289C"/>
    <w:rsid w:val="00DB2E67"/>
    <w:rsid w:val="00DC097E"/>
    <w:rsid w:val="00E00BEB"/>
    <w:rsid w:val="00E0783B"/>
    <w:rsid w:val="00E176A1"/>
    <w:rsid w:val="00E50B0B"/>
    <w:rsid w:val="00E71D5B"/>
    <w:rsid w:val="00E83205"/>
    <w:rsid w:val="00ED67EC"/>
    <w:rsid w:val="00EE79AC"/>
    <w:rsid w:val="00F47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C4984C"/>
  <w15:chartTrackingRefBased/>
  <w15:docId w15:val="{18D4F3AF-C82E-4EFB-933E-3BAC6DF5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205"/>
    <w:pPr>
      <w:ind w:firstLineChars="200" w:firstLine="420"/>
    </w:pPr>
  </w:style>
  <w:style w:type="paragraph" w:customStyle="1" w:styleId="tgt">
    <w:name w:val="_tgt"/>
    <w:basedOn w:val="a"/>
    <w:rsid w:val="00E50B0B"/>
    <w:pPr>
      <w:widowControl/>
      <w:spacing w:before="100" w:beforeAutospacing="1" w:after="100" w:afterAutospacing="1"/>
      <w:jc w:val="left"/>
    </w:pPr>
    <w:rPr>
      <w:rFonts w:ascii="宋体" w:eastAsia="宋体" w:hAnsi="宋体" w:cs="宋体"/>
      <w:kern w:val="0"/>
      <w:sz w:val="24"/>
      <w:szCs w:val="24"/>
    </w:rPr>
  </w:style>
  <w:style w:type="character" w:customStyle="1" w:styleId="transsent">
    <w:name w:val="transsent"/>
    <w:basedOn w:val="a0"/>
    <w:rsid w:val="00E50B0B"/>
  </w:style>
  <w:style w:type="paragraph" w:styleId="a4">
    <w:name w:val="header"/>
    <w:basedOn w:val="a"/>
    <w:link w:val="a5"/>
    <w:uiPriority w:val="99"/>
    <w:unhideWhenUsed/>
    <w:rsid w:val="00063F9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63F9A"/>
    <w:rPr>
      <w:sz w:val="18"/>
      <w:szCs w:val="18"/>
    </w:rPr>
  </w:style>
  <w:style w:type="paragraph" w:styleId="a6">
    <w:name w:val="footer"/>
    <w:basedOn w:val="a"/>
    <w:link w:val="a7"/>
    <w:uiPriority w:val="99"/>
    <w:unhideWhenUsed/>
    <w:rsid w:val="00063F9A"/>
    <w:pPr>
      <w:tabs>
        <w:tab w:val="center" w:pos="4153"/>
        <w:tab w:val="right" w:pos="8306"/>
      </w:tabs>
      <w:snapToGrid w:val="0"/>
      <w:jc w:val="left"/>
    </w:pPr>
    <w:rPr>
      <w:sz w:val="18"/>
      <w:szCs w:val="18"/>
    </w:rPr>
  </w:style>
  <w:style w:type="character" w:customStyle="1" w:styleId="a7">
    <w:name w:val="页脚 字符"/>
    <w:basedOn w:val="a0"/>
    <w:link w:val="a6"/>
    <w:uiPriority w:val="99"/>
    <w:rsid w:val="00063F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93332">
      <w:bodyDiv w:val="1"/>
      <w:marLeft w:val="0"/>
      <w:marRight w:val="0"/>
      <w:marTop w:val="0"/>
      <w:marBottom w:val="0"/>
      <w:divBdr>
        <w:top w:val="none" w:sz="0" w:space="0" w:color="auto"/>
        <w:left w:val="none" w:sz="0" w:space="0" w:color="auto"/>
        <w:bottom w:val="none" w:sz="0" w:space="0" w:color="auto"/>
        <w:right w:val="none" w:sz="0" w:space="0" w:color="auto"/>
      </w:divBdr>
    </w:div>
    <w:div w:id="188689610">
      <w:bodyDiv w:val="1"/>
      <w:marLeft w:val="0"/>
      <w:marRight w:val="0"/>
      <w:marTop w:val="0"/>
      <w:marBottom w:val="0"/>
      <w:divBdr>
        <w:top w:val="none" w:sz="0" w:space="0" w:color="auto"/>
        <w:left w:val="none" w:sz="0" w:space="0" w:color="auto"/>
        <w:bottom w:val="none" w:sz="0" w:space="0" w:color="auto"/>
        <w:right w:val="none" w:sz="0" w:space="0" w:color="auto"/>
      </w:divBdr>
    </w:div>
    <w:div w:id="1075781050">
      <w:bodyDiv w:val="1"/>
      <w:marLeft w:val="0"/>
      <w:marRight w:val="0"/>
      <w:marTop w:val="0"/>
      <w:marBottom w:val="0"/>
      <w:divBdr>
        <w:top w:val="none" w:sz="0" w:space="0" w:color="auto"/>
        <w:left w:val="none" w:sz="0" w:space="0" w:color="auto"/>
        <w:bottom w:val="none" w:sz="0" w:space="0" w:color="auto"/>
        <w:right w:val="none" w:sz="0" w:space="0" w:color="auto"/>
      </w:divBdr>
    </w:div>
    <w:div w:id="187342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Min</dc:creator>
  <cp:keywords/>
  <dc:description/>
  <cp:lastModifiedBy>Yang Min</cp:lastModifiedBy>
  <cp:revision>2</cp:revision>
  <dcterms:created xsi:type="dcterms:W3CDTF">2022-12-05T08:22:00Z</dcterms:created>
  <dcterms:modified xsi:type="dcterms:W3CDTF">2022-12-05T08:22:00Z</dcterms:modified>
</cp:coreProperties>
</file>